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8EE9" w14:textId="2A9EC2C0" w:rsidR="00CE554B" w:rsidRDefault="008F5D72" w:rsidP="003B64AD">
      <w:pPr>
        <w:tabs>
          <w:tab w:val="left" w:pos="2430"/>
        </w:tabs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7A201C3" wp14:editId="02B234AC">
            <wp:simplePos x="0" y="0"/>
            <wp:positionH relativeFrom="margin">
              <wp:posOffset>85725</wp:posOffset>
            </wp:positionH>
            <wp:positionV relativeFrom="margin">
              <wp:posOffset>-85725</wp:posOffset>
            </wp:positionV>
            <wp:extent cx="1446530" cy="540385"/>
            <wp:effectExtent l="0" t="0" r="1270" b="0"/>
            <wp:wrapSquare wrapText="bothSides"/>
            <wp:docPr id="1" name="Picture 1" descr="A white and blu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and blue sig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BD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ACDDB" wp14:editId="7CEC7B0B">
                <wp:simplePos x="0" y="0"/>
                <wp:positionH relativeFrom="column">
                  <wp:posOffset>1748307</wp:posOffset>
                </wp:positionH>
                <wp:positionV relativeFrom="paragraph">
                  <wp:posOffset>-83713</wp:posOffset>
                </wp:positionV>
                <wp:extent cx="2298879" cy="515155"/>
                <wp:effectExtent l="0" t="0" r="25400" b="18415"/>
                <wp:wrapNone/>
                <wp:docPr id="11014513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879" cy="51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A8066" w14:textId="39AD753D" w:rsidR="00967BD4" w:rsidRDefault="001B75AF">
                            <w:r w:rsidRPr="0029518D">
                              <w:rPr>
                                <w:highlight w:val="yellow"/>
                              </w:rPr>
                              <w:t xml:space="preserve">If available, </w:t>
                            </w:r>
                            <w:r w:rsidR="00967BD4" w:rsidRPr="0029518D">
                              <w:rPr>
                                <w:highlight w:val="yellow"/>
                              </w:rPr>
                              <w:t xml:space="preserve">include ACH logo </w:t>
                            </w:r>
                            <w:r w:rsidRPr="0029518D">
                              <w:rPr>
                                <w:highlight w:val="yellow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EACD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7.65pt;margin-top:-6.6pt;width:181pt;height:4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" fillcolor="white [3201]" strokeweight=".5pt">
                <v:textbox>
                  <w:txbxContent>
                    <w:p w14:paraId="0DFA8066" w14:textId="39AD753D" w:rsidR="00967BD4" w:rsidRDefault="001B75AF">
                      <w:r w:rsidRPr="0029518D">
                        <w:rPr>
                          <w:highlight w:val="yellow"/>
                        </w:rPr>
                        <w:t xml:space="preserve">If available, </w:t>
                      </w:r>
                      <w:r w:rsidR="00967BD4" w:rsidRPr="0029518D">
                        <w:rPr>
                          <w:highlight w:val="yellow"/>
                        </w:rPr>
                        <w:t xml:space="preserve">include ACH logo </w:t>
                      </w:r>
                      <w:r w:rsidRPr="0029518D">
                        <w:rPr>
                          <w:highlight w:val="yellow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9756A80" w14:textId="77777777" w:rsidR="00CE554B" w:rsidRDefault="00CE554B" w:rsidP="003B64AD">
      <w:pPr>
        <w:tabs>
          <w:tab w:val="left" w:pos="2430"/>
        </w:tabs>
        <w:spacing w:after="0"/>
        <w:rPr>
          <w:b/>
        </w:rPr>
      </w:pPr>
    </w:p>
    <w:p w14:paraId="30528A45" w14:textId="77777777" w:rsidR="00CE554B" w:rsidRDefault="00CE554B" w:rsidP="003B64AD">
      <w:pPr>
        <w:tabs>
          <w:tab w:val="left" w:pos="2430"/>
        </w:tabs>
        <w:spacing w:after="0"/>
        <w:rPr>
          <w:b/>
        </w:rPr>
      </w:pPr>
    </w:p>
    <w:p w14:paraId="2921B6D8" w14:textId="77777777" w:rsidR="004D7AFF" w:rsidRDefault="004D7AFF" w:rsidP="004D7AFF">
      <w:pPr>
        <w:tabs>
          <w:tab w:val="left" w:pos="2430"/>
        </w:tabs>
        <w:spacing w:after="0"/>
        <w:ind w:firstLine="720"/>
        <w:rPr>
          <w:b/>
        </w:rPr>
      </w:pPr>
    </w:p>
    <w:p w14:paraId="764BB332" w14:textId="61962F96" w:rsidR="007658D1" w:rsidRDefault="004D7AFF" w:rsidP="003B64AD">
      <w:pPr>
        <w:tabs>
          <w:tab w:val="left" w:pos="2430"/>
        </w:tabs>
        <w:spacing w:after="0"/>
        <w:ind w:firstLine="720"/>
        <w:rPr>
          <w:b/>
        </w:rPr>
      </w:pPr>
      <w:r>
        <w:rPr>
          <w:b/>
          <w:bdr w:val="single" w:sz="4" w:space="0" w:color="auto"/>
        </w:rPr>
        <w:t xml:space="preserve"> </w:t>
      </w:r>
      <w:r w:rsidR="007658D1" w:rsidRPr="003B64AD">
        <w:rPr>
          <w:b/>
          <w:bdr w:val="single" w:sz="4" w:space="0" w:color="auto"/>
        </w:rPr>
        <w:t>CONTACT:</w:t>
      </w:r>
      <w:r w:rsidRPr="003B64AD">
        <w:rPr>
          <w:b/>
          <w:bdr w:val="single" w:sz="4" w:space="0" w:color="auto"/>
        </w:rPr>
        <w:tab/>
      </w:r>
      <w:r>
        <w:rPr>
          <w:b/>
          <w:bdr w:val="single" w:sz="4" w:space="0" w:color="auto"/>
        </w:rPr>
        <w:tab/>
      </w:r>
      <w:r w:rsidR="007658D1" w:rsidRPr="003B64AD">
        <w:rPr>
          <w:b/>
          <w:bdr w:val="single" w:sz="4" w:space="0" w:color="auto"/>
        </w:rPr>
        <w:tab/>
      </w:r>
      <w:r w:rsidRPr="003B64AD">
        <w:rPr>
          <w:b/>
          <w:bdr w:val="single" w:sz="4" w:space="0" w:color="auto"/>
        </w:rPr>
        <w:tab/>
      </w:r>
      <w:r w:rsidRPr="003B64AD">
        <w:rPr>
          <w:b/>
          <w:bdr w:val="single" w:sz="4" w:space="0" w:color="auto"/>
        </w:rPr>
        <w:tab/>
      </w:r>
      <w:r w:rsidRPr="003B64AD">
        <w:rPr>
          <w:b/>
          <w:bdr w:val="single" w:sz="4" w:space="0" w:color="auto"/>
        </w:rPr>
        <w:tab/>
      </w:r>
      <w:r w:rsidRPr="003B64AD">
        <w:rPr>
          <w:b/>
          <w:bdr w:val="single" w:sz="4" w:space="0" w:color="auto"/>
        </w:rPr>
        <w:tab/>
      </w:r>
      <w:r w:rsidRPr="003B64AD">
        <w:rPr>
          <w:b/>
          <w:bdr w:val="single" w:sz="4" w:space="0" w:color="auto"/>
        </w:rPr>
        <w:tab/>
      </w:r>
      <w:r w:rsidRPr="003B64AD">
        <w:rPr>
          <w:b/>
          <w:bdr w:val="single" w:sz="4" w:space="0" w:color="auto"/>
        </w:rPr>
        <w:tab/>
      </w:r>
      <w:r w:rsidRPr="003B64AD">
        <w:rPr>
          <w:b/>
          <w:bdr w:val="single" w:sz="4" w:space="0" w:color="auto"/>
        </w:rPr>
        <w:tab/>
      </w:r>
    </w:p>
    <w:p w14:paraId="36B6CDDF" w14:textId="099B5187" w:rsidR="00E927FD" w:rsidRPr="00E927FD" w:rsidRDefault="00E927FD" w:rsidP="00010DDE">
      <w:pPr>
        <w:spacing w:after="0"/>
        <w:ind w:firstLine="810"/>
        <w:contextualSpacing/>
        <w:rPr>
          <w:b/>
        </w:rPr>
      </w:pPr>
      <w:r w:rsidRPr="00E927FD">
        <w:rPr>
          <w:b/>
          <w:highlight w:val="yellow"/>
        </w:rPr>
        <w:t>ACH Contact Person</w:t>
      </w:r>
      <w:r>
        <w:rPr>
          <w:b/>
        </w:rPr>
        <w:tab/>
      </w:r>
      <w:r>
        <w:rPr>
          <w:b/>
        </w:rPr>
        <w:tab/>
      </w:r>
      <w:r w:rsidR="008F5D72">
        <w:rPr>
          <w:b/>
        </w:rPr>
        <w:tab/>
      </w:r>
      <w:r w:rsidRPr="00E927FD">
        <w:rPr>
          <w:b/>
        </w:rPr>
        <w:t>Barbara Masters</w:t>
      </w:r>
    </w:p>
    <w:p w14:paraId="3F8794EB" w14:textId="26934D83" w:rsidR="00E927FD" w:rsidRDefault="00E927FD" w:rsidP="00010DDE">
      <w:pPr>
        <w:spacing w:after="0"/>
        <w:ind w:firstLine="810"/>
        <w:contextualSpacing/>
        <w:rPr>
          <w:b/>
        </w:rPr>
      </w:pPr>
      <w:r w:rsidRPr="00E927FD">
        <w:rPr>
          <w:b/>
          <w:highlight w:val="yellow"/>
        </w:rPr>
        <w:t>Name of ACH</w:t>
      </w:r>
      <w:r w:rsidRPr="00E927F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5D72">
        <w:rPr>
          <w:b/>
        </w:rPr>
        <w:tab/>
      </w:r>
      <w:r w:rsidRPr="00E927FD">
        <w:rPr>
          <w:b/>
        </w:rPr>
        <w:t>CACHI</w:t>
      </w:r>
    </w:p>
    <w:p w14:paraId="3619AFB2" w14:textId="7C115E2A" w:rsidR="00E927FD" w:rsidRPr="00E927FD" w:rsidRDefault="00E927FD" w:rsidP="00010DDE">
      <w:pPr>
        <w:spacing w:after="0"/>
        <w:ind w:firstLine="810"/>
        <w:contextualSpacing/>
        <w:rPr>
          <w:b/>
        </w:rPr>
      </w:pPr>
      <w:r w:rsidRPr="00E927FD">
        <w:rPr>
          <w:b/>
          <w:highlight w:val="yellow"/>
        </w:rPr>
        <w:t>Email Address</w:t>
      </w:r>
      <w:r w:rsidRPr="00E927F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5D72">
        <w:rPr>
          <w:b/>
        </w:rPr>
        <w:tab/>
      </w:r>
      <w:r w:rsidRPr="00E927FD">
        <w:rPr>
          <w:b/>
        </w:rPr>
        <w:t>barbara@masterspolicy.com</w:t>
      </w:r>
    </w:p>
    <w:p w14:paraId="33144493" w14:textId="41565C11" w:rsidR="005500D5" w:rsidRDefault="00E927FD" w:rsidP="00010DDE">
      <w:pPr>
        <w:spacing w:after="0"/>
        <w:ind w:firstLine="810"/>
        <w:contextualSpacing/>
      </w:pPr>
      <w:r w:rsidRPr="00E927FD">
        <w:rPr>
          <w:b/>
          <w:highlight w:val="yellow"/>
        </w:rPr>
        <w:t>Phone Number</w:t>
      </w:r>
      <w:r w:rsidRPr="00E927F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8F5D72">
        <w:rPr>
          <w:b/>
        </w:rPr>
        <w:tab/>
      </w:r>
      <w:r w:rsidRPr="00E927FD">
        <w:rPr>
          <w:b/>
        </w:rPr>
        <w:t>(626) 616-2272</w:t>
      </w:r>
    </w:p>
    <w:p w14:paraId="558C003E" w14:textId="0D5C9030" w:rsidR="007658D1" w:rsidRPr="00DC67C7" w:rsidRDefault="007658D1" w:rsidP="00775656">
      <w:pPr>
        <w:spacing w:after="0"/>
        <w:rPr>
          <w:b/>
          <w:sz w:val="32"/>
          <w:u w:val="single"/>
        </w:rPr>
      </w:pPr>
      <w:r>
        <w:br/>
      </w:r>
      <w:r w:rsidRPr="004269AE">
        <w:rPr>
          <w:b/>
          <w:sz w:val="24"/>
          <w:u w:val="single"/>
        </w:rPr>
        <w:t>FOR IMMEDIATE RELEASE</w:t>
      </w:r>
    </w:p>
    <w:p w14:paraId="02251B89" w14:textId="0D43F5CE" w:rsidR="004A2D76" w:rsidRPr="006A5469" w:rsidRDefault="004A2D76" w:rsidP="00775656">
      <w:pPr>
        <w:spacing w:after="0"/>
        <w:rPr>
          <w:b/>
          <w:sz w:val="24"/>
          <w:szCs w:val="24"/>
          <w:u w:val="single"/>
        </w:rPr>
      </w:pPr>
    </w:p>
    <w:p w14:paraId="53CD8CBD" w14:textId="69307F15" w:rsidR="003269B1" w:rsidRDefault="001B75AF" w:rsidP="003B64AD">
      <w:pPr>
        <w:spacing w:after="0" w:line="240" w:lineRule="auto"/>
        <w:contextualSpacing/>
        <w:jc w:val="center"/>
        <w:rPr>
          <w:b/>
          <w:i/>
          <w:sz w:val="40"/>
        </w:rPr>
      </w:pPr>
      <w:r w:rsidRPr="003B64AD">
        <w:rPr>
          <w:b/>
          <w:i/>
          <w:sz w:val="40"/>
          <w:highlight w:val="yellow"/>
        </w:rPr>
        <w:t>Name of City</w:t>
      </w:r>
      <w:r w:rsidR="005500D5">
        <w:rPr>
          <w:b/>
          <w:i/>
          <w:sz w:val="40"/>
          <w:highlight w:val="yellow"/>
        </w:rPr>
        <w:t xml:space="preserve">, </w:t>
      </w:r>
      <w:r w:rsidRPr="003B64AD">
        <w:rPr>
          <w:b/>
          <w:i/>
          <w:sz w:val="40"/>
          <w:highlight w:val="yellow"/>
        </w:rPr>
        <w:t>County</w:t>
      </w:r>
      <w:r w:rsidR="00496C30" w:rsidRPr="003B64AD">
        <w:rPr>
          <w:b/>
          <w:i/>
          <w:sz w:val="40"/>
          <w:highlight w:val="yellow"/>
        </w:rPr>
        <w:t xml:space="preserve"> or Organization</w:t>
      </w:r>
      <w:r w:rsidR="007C1AEC">
        <w:rPr>
          <w:b/>
          <w:i/>
          <w:sz w:val="40"/>
        </w:rPr>
        <w:t xml:space="preserve"> Funded to</w:t>
      </w:r>
      <w:r w:rsidR="00A54AF2">
        <w:rPr>
          <w:b/>
          <w:i/>
          <w:sz w:val="40"/>
        </w:rPr>
        <w:t xml:space="preserve"> </w:t>
      </w:r>
      <w:r w:rsidR="007272F9">
        <w:rPr>
          <w:b/>
          <w:i/>
          <w:sz w:val="40"/>
        </w:rPr>
        <w:t>Implement</w:t>
      </w:r>
      <w:r w:rsidR="00B93843">
        <w:rPr>
          <w:b/>
          <w:i/>
          <w:sz w:val="40"/>
        </w:rPr>
        <w:t xml:space="preserve"> </w:t>
      </w:r>
      <w:r w:rsidR="007272F9">
        <w:rPr>
          <w:b/>
          <w:i/>
          <w:sz w:val="40"/>
        </w:rPr>
        <w:t>Novel Approach to Enhancing Community Health</w:t>
      </w:r>
      <w:r w:rsidR="007C1AEC">
        <w:rPr>
          <w:b/>
          <w:i/>
          <w:sz w:val="40"/>
        </w:rPr>
        <w:t xml:space="preserve"> </w:t>
      </w:r>
      <w:r w:rsidR="00DD1D29">
        <w:rPr>
          <w:b/>
          <w:i/>
          <w:sz w:val="40"/>
        </w:rPr>
        <w:t xml:space="preserve"> </w:t>
      </w:r>
    </w:p>
    <w:p w14:paraId="0E5D49C3" w14:textId="2EF3FA29" w:rsidR="00310519" w:rsidRDefault="00B93843" w:rsidP="00B93843">
      <w:pPr>
        <w:spacing w:before="360" w:after="120"/>
        <w:rPr>
          <w:bCs/>
          <w:sz w:val="24"/>
          <w:szCs w:val="24"/>
        </w:rPr>
      </w:pPr>
      <w:r w:rsidRPr="003B64AD">
        <w:rPr>
          <w:b/>
          <w:sz w:val="24"/>
          <w:szCs w:val="24"/>
          <w:highlight w:val="yellow"/>
        </w:rPr>
        <w:t>CITY</w:t>
      </w:r>
      <w:r w:rsidR="00E93FC1" w:rsidRPr="003B64AD">
        <w:rPr>
          <w:b/>
          <w:sz w:val="24"/>
          <w:szCs w:val="24"/>
          <w:highlight w:val="yellow"/>
        </w:rPr>
        <w:t>,</w:t>
      </w:r>
      <w:r w:rsidR="00E93FC1">
        <w:rPr>
          <w:b/>
          <w:sz w:val="24"/>
          <w:szCs w:val="24"/>
        </w:rPr>
        <w:t xml:space="preserve"> CALIF</w:t>
      </w:r>
      <w:r w:rsidR="00B37358">
        <w:rPr>
          <w:b/>
          <w:sz w:val="24"/>
          <w:szCs w:val="24"/>
        </w:rPr>
        <w:t>.</w:t>
      </w:r>
      <w:r w:rsidR="000416A3">
        <w:rPr>
          <w:b/>
          <w:sz w:val="24"/>
          <w:szCs w:val="24"/>
        </w:rPr>
        <w:t xml:space="preserve">, </w:t>
      </w:r>
      <w:r w:rsidR="00D200C8">
        <w:rPr>
          <w:b/>
          <w:sz w:val="24"/>
          <w:szCs w:val="24"/>
        </w:rPr>
        <w:t xml:space="preserve">June </w:t>
      </w:r>
      <w:r w:rsidR="000416A3" w:rsidRPr="003B64AD">
        <w:rPr>
          <w:b/>
          <w:sz w:val="24"/>
          <w:szCs w:val="24"/>
          <w:highlight w:val="yellow"/>
        </w:rPr>
        <w:t>XX</w:t>
      </w:r>
      <w:r w:rsidR="000416A3">
        <w:rPr>
          <w:b/>
          <w:sz w:val="24"/>
          <w:szCs w:val="24"/>
        </w:rPr>
        <w:t>, 2023</w:t>
      </w:r>
      <w:r w:rsidR="00A869EF">
        <w:rPr>
          <w:b/>
          <w:sz w:val="24"/>
          <w:szCs w:val="24"/>
        </w:rPr>
        <w:t xml:space="preserve">…  </w:t>
      </w:r>
      <w:r w:rsidR="005609BB" w:rsidRPr="0073038A">
        <w:rPr>
          <w:bCs/>
          <w:sz w:val="24"/>
          <w:szCs w:val="24"/>
        </w:rPr>
        <w:t xml:space="preserve">In a </w:t>
      </w:r>
      <w:r w:rsidR="0073641E">
        <w:rPr>
          <w:bCs/>
          <w:sz w:val="24"/>
          <w:szCs w:val="24"/>
        </w:rPr>
        <w:t>major</w:t>
      </w:r>
      <w:r w:rsidR="00B42CCA" w:rsidRPr="0073038A">
        <w:rPr>
          <w:bCs/>
          <w:sz w:val="24"/>
          <w:szCs w:val="24"/>
        </w:rPr>
        <w:t xml:space="preserve"> </w:t>
      </w:r>
      <w:r w:rsidR="007372DC">
        <w:rPr>
          <w:bCs/>
          <w:sz w:val="24"/>
          <w:szCs w:val="24"/>
        </w:rPr>
        <w:t>effort</w:t>
      </w:r>
      <w:r w:rsidR="007372DC" w:rsidRPr="0073038A">
        <w:rPr>
          <w:bCs/>
          <w:sz w:val="24"/>
          <w:szCs w:val="24"/>
        </w:rPr>
        <w:t xml:space="preserve"> </w:t>
      </w:r>
      <w:r w:rsidR="00633043" w:rsidRPr="0073038A">
        <w:rPr>
          <w:bCs/>
          <w:sz w:val="24"/>
          <w:szCs w:val="24"/>
        </w:rPr>
        <w:t>to</w:t>
      </w:r>
      <w:r w:rsidR="008A7A53" w:rsidRPr="0073038A">
        <w:rPr>
          <w:bCs/>
          <w:sz w:val="24"/>
          <w:szCs w:val="24"/>
        </w:rPr>
        <w:t xml:space="preserve"> reimagine</w:t>
      </w:r>
      <w:r w:rsidR="002B772F">
        <w:rPr>
          <w:bCs/>
          <w:sz w:val="24"/>
          <w:szCs w:val="24"/>
        </w:rPr>
        <w:t xml:space="preserve"> </w:t>
      </w:r>
      <w:r w:rsidR="00A3362C">
        <w:rPr>
          <w:bCs/>
          <w:sz w:val="24"/>
          <w:szCs w:val="24"/>
        </w:rPr>
        <w:t xml:space="preserve">California’s </w:t>
      </w:r>
      <w:r w:rsidR="00C527C0">
        <w:rPr>
          <w:bCs/>
          <w:sz w:val="24"/>
          <w:szCs w:val="24"/>
        </w:rPr>
        <w:t>health</w:t>
      </w:r>
      <w:r w:rsidR="00FD0D8E">
        <w:rPr>
          <w:bCs/>
          <w:sz w:val="24"/>
          <w:szCs w:val="24"/>
        </w:rPr>
        <w:t xml:space="preserve"> system</w:t>
      </w:r>
      <w:r w:rsidR="0073038A" w:rsidRPr="0073038A">
        <w:rPr>
          <w:bCs/>
          <w:sz w:val="24"/>
          <w:szCs w:val="24"/>
        </w:rPr>
        <w:t>,</w:t>
      </w:r>
      <w:r w:rsidR="00633043">
        <w:rPr>
          <w:b/>
          <w:sz w:val="24"/>
          <w:szCs w:val="24"/>
        </w:rPr>
        <w:t xml:space="preserve"> </w:t>
      </w:r>
      <w:r w:rsidR="00C527C0">
        <w:rPr>
          <w:bCs/>
          <w:sz w:val="24"/>
          <w:szCs w:val="24"/>
        </w:rPr>
        <w:t>t</w:t>
      </w:r>
      <w:r w:rsidR="003867CA">
        <w:rPr>
          <w:bCs/>
          <w:sz w:val="24"/>
          <w:szCs w:val="24"/>
        </w:rPr>
        <w:t xml:space="preserve">he </w:t>
      </w:r>
      <w:hyperlink r:id="rId12" w:history="1">
        <w:r w:rsidR="003867CA" w:rsidRPr="000E575E">
          <w:rPr>
            <w:rStyle w:val="Hyperlink"/>
            <w:bCs/>
            <w:sz w:val="24"/>
            <w:szCs w:val="24"/>
          </w:rPr>
          <w:t>California Accountable Communities for Health Initiative (CACHI)</w:t>
        </w:r>
      </w:hyperlink>
      <w:r w:rsidR="003867CA">
        <w:rPr>
          <w:bCs/>
          <w:sz w:val="24"/>
          <w:szCs w:val="24"/>
        </w:rPr>
        <w:t xml:space="preserve"> today announced</w:t>
      </w:r>
      <w:r w:rsidR="00304CEF">
        <w:rPr>
          <w:bCs/>
          <w:sz w:val="24"/>
          <w:szCs w:val="24"/>
        </w:rPr>
        <w:t xml:space="preserve"> </w:t>
      </w:r>
      <w:r w:rsidR="007272F9">
        <w:rPr>
          <w:bCs/>
          <w:sz w:val="24"/>
          <w:szCs w:val="24"/>
        </w:rPr>
        <w:t>that</w:t>
      </w:r>
      <w:r>
        <w:rPr>
          <w:bCs/>
          <w:sz w:val="24"/>
          <w:szCs w:val="24"/>
        </w:rPr>
        <w:t xml:space="preserve"> </w:t>
      </w:r>
      <w:r w:rsidRPr="003B64AD">
        <w:rPr>
          <w:bCs/>
          <w:sz w:val="24"/>
          <w:szCs w:val="24"/>
          <w:highlight w:val="yellow"/>
        </w:rPr>
        <w:t xml:space="preserve">name of </w:t>
      </w:r>
      <w:r w:rsidR="005E7D4B" w:rsidRPr="003B64AD">
        <w:rPr>
          <w:bCs/>
          <w:sz w:val="24"/>
          <w:szCs w:val="24"/>
          <w:highlight w:val="yellow"/>
        </w:rPr>
        <w:t>ACH</w:t>
      </w:r>
      <w:r>
        <w:rPr>
          <w:bCs/>
          <w:sz w:val="24"/>
          <w:szCs w:val="24"/>
        </w:rPr>
        <w:t xml:space="preserve"> </w:t>
      </w:r>
      <w:r w:rsidR="005E7D4B">
        <w:rPr>
          <w:bCs/>
          <w:sz w:val="24"/>
          <w:szCs w:val="24"/>
        </w:rPr>
        <w:t xml:space="preserve">is one of </w:t>
      </w:r>
      <w:hyperlink r:id="rId13" w:history="1">
        <w:r w:rsidR="0029518D" w:rsidRPr="0029518D">
          <w:rPr>
            <w:rStyle w:val="Hyperlink"/>
            <w:bCs/>
            <w:sz w:val="24"/>
            <w:szCs w:val="24"/>
          </w:rPr>
          <w:t>37 communities</w:t>
        </w:r>
      </w:hyperlink>
      <w:r w:rsidR="0029518D">
        <w:rPr>
          <w:bCs/>
          <w:sz w:val="24"/>
          <w:szCs w:val="24"/>
        </w:rPr>
        <w:t xml:space="preserve"> </w:t>
      </w:r>
      <w:r w:rsidR="007272F9">
        <w:rPr>
          <w:bCs/>
          <w:sz w:val="24"/>
          <w:szCs w:val="24"/>
        </w:rPr>
        <w:t xml:space="preserve">selected to advance </w:t>
      </w:r>
      <w:r w:rsidR="004D5E49">
        <w:rPr>
          <w:bCs/>
          <w:sz w:val="24"/>
          <w:szCs w:val="24"/>
        </w:rPr>
        <w:t>an innovative</w:t>
      </w:r>
      <w:r w:rsidR="007272F9">
        <w:rPr>
          <w:bCs/>
          <w:sz w:val="24"/>
          <w:szCs w:val="24"/>
        </w:rPr>
        <w:t xml:space="preserve"> approach to </w:t>
      </w:r>
      <w:r w:rsidR="00E57D66">
        <w:rPr>
          <w:bCs/>
          <w:sz w:val="24"/>
          <w:szCs w:val="24"/>
        </w:rPr>
        <w:t>building c</w:t>
      </w:r>
      <w:r w:rsidR="008E42AB">
        <w:rPr>
          <w:bCs/>
          <w:sz w:val="24"/>
          <w:szCs w:val="24"/>
        </w:rPr>
        <w:t>ommunity</w:t>
      </w:r>
      <w:r w:rsidR="008C212F">
        <w:rPr>
          <w:bCs/>
          <w:sz w:val="24"/>
          <w:szCs w:val="24"/>
        </w:rPr>
        <w:t xml:space="preserve"> health and equity</w:t>
      </w:r>
      <w:r w:rsidR="008E42AB">
        <w:rPr>
          <w:bCs/>
          <w:sz w:val="24"/>
          <w:szCs w:val="24"/>
        </w:rPr>
        <w:t xml:space="preserve">. </w:t>
      </w:r>
      <w:r w:rsidR="00493A36">
        <w:rPr>
          <w:bCs/>
          <w:sz w:val="24"/>
          <w:szCs w:val="24"/>
        </w:rPr>
        <w:t>Following</w:t>
      </w:r>
      <w:r w:rsidR="00D16329">
        <w:rPr>
          <w:bCs/>
          <w:sz w:val="24"/>
          <w:szCs w:val="24"/>
        </w:rPr>
        <w:t xml:space="preserve"> a </w:t>
      </w:r>
      <w:r w:rsidR="005C1FA8">
        <w:rPr>
          <w:bCs/>
          <w:sz w:val="24"/>
          <w:szCs w:val="24"/>
        </w:rPr>
        <w:t>rigorous</w:t>
      </w:r>
      <w:r w:rsidR="00F52D99">
        <w:rPr>
          <w:bCs/>
          <w:sz w:val="24"/>
          <w:szCs w:val="24"/>
        </w:rPr>
        <w:t>, multi-step review with 22 expert reviewers</w:t>
      </w:r>
      <w:r w:rsidR="00D16329">
        <w:rPr>
          <w:bCs/>
          <w:sz w:val="24"/>
          <w:szCs w:val="24"/>
        </w:rPr>
        <w:t xml:space="preserve">, </w:t>
      </w:r>
      <w:r w:rsidR="005E7D4B" w:rsidRPr="003B64AD">
        <w:rPr>
          <w:bCs/>
          <w:sz w:val="24"/>
          <w:szCs w:val="24"/>
          <w:highlight w:val="yellow"/>
        </w:rPr>
        <w:t>name of ACH</w:t>
      </w:r>
      <w:r w:rsidR="005E7D4B">
        <w:rPr>
          <w:bCs/>
          <w:sz w:val="24"/>
          <w:szCs w:val="24"/>
        </w:rPr>
        <w:t xml:space="preserve"> was</w:t>
      </w:r>
      <w:r w:rsidR="00D16329">
        <w:rPr>
          <w:bCs/>
          <w:sz w:val="24"/>
          <w:szCs w:val="24"/>
        </w:rPr>
        <w:t xml:space="preserve"> </w:t>
      </w:r>
      <w:r w:rsidR="00F248DD">
        <w:rPr>
          <w:bCs/>
          <w:sz w:val="24"/>
          <w:szCs w:val="24"/>
        </w:rPr>
        <w:t>chosen</w:t>
      </w:r>
      <w:r w:rsidR="00D16329">
        <w:rPr>
          <w:bCs/>
          <w:sz w:val="24"/>
          <w:szCs w:val="24"/>
        </w:rPr>
        <w:t xml:space="preserve"> to implement</w:t>
      </w:r>
      <w:r w:rsidR="00DC114A">
        <w:rPr>
          <w:bCs/>
          <w:sz w:val="24"/>
          <w:szCs w:val="24"/>
        </w:rPr>
        <w:t xml:space="preserve"> an</w:t>
      </w:r>
      <w:r w:rsidR="00D16329">
        <w:rPr>
          <w:bCs/>
          <w:sz w:val="24"/>
          <w:szCs w:val="24"/>
        </w:rPr>
        <w:t xml:space="preserve"> </w:t>
      </w:r>
      <w:hyperlink r:id="rId14" w:history="1">
        <w:r w:rsidR="00C869D3" w:rsidRPr="00AD3325">
          <w:rPr>
            <w:rStyle w:val="Hyperlink"/>
            <w:bCs/>
            <w:sz w:val="24"/>
            <w:szCs w:val="24"/>
          </w:rPr>
          <w:t>Accountable Community for Health (ACH)</w:t>
        </w:r>
      </w:hyperlink>
      <w:r w:rsidR="00D16329">
        <w:rPr>
          <w:bCs/>
          <w:sz w:val="24"/>
          <w:szCs w:val="24"/>
        </w:rPr>
        <w:t xml:space="preserve">, </w:t>
      </w:r>
      <w:r w:rsidR="00A04938">
        <w:rPr>
          <w:bCs/>
          <w:sz w:val="24"/>
          <w:szCs w:val="24"/>
        </w:rPr>
        <w:t>a</w:t>
      </w:r>
      <w:r w:rsidR="00C45865">
        <w:rPr>
          <w:bCs/>
          <w:sz w:val="24"/>
          <w:szCs w:val="24"/>
        </w:rPr>
        <w:t xml:space="preserve"> </w:t>
      </w:r>
      <w:r w:rsidR="00F248DD">
        <w:rPr>
          <w:bCs/>
          <w:sz w:val="24"/>
          <w:szCs w:val="24"/>
        </w:rPr>
        <w:t>sustainable platform for</w:t>
      </w:r>
      <w:r w:rsidR="001568B3">
        <w:rPr>
          <w:bCs/>
          <w:sz w:val="24"/>
          <w:szCs w:val="24"/>
        </w:rPr>
        <w:t xml:space="preserve"> </w:t>
      </w:r>
      <w:r w:rsidR="0016353D">
        <w:rPr>
          <w:bCs/>
          <w:sz w:val="24"/>
          <w:szCs w:val="24"/>
        </w:rPr>
        <w:t xml:space="preserve">aligning </w:t>
      </w:r>
      <w:r w:rsidR="00DF1233">
        <w:rPr>
          <w:bCs/>
          <w:sz w:val="24"/>
          <w:szCs w:val="24"/>
        </w:rPr>
        <w:t>local</w:t>
      </w:r>
      <w:r w:rsidR="00CB7115">
        <w:rPr>
          <w:bCs/>
          <w:sz w:val="24"/>
          <w:szCs w:val="24"/>
        </w:rPr>
        <w:t xml:space="preserve"> health</w:t>
      </w:r>
      <w:r w:rsidR="0016353D">
        <w:rPr>
          <w:bCs/>
          <w:sz w:val="24"/>
          <w:szCs w:val="24"/>
        </w:rPr>
        <w:t xml:space="preserve"> and social services while centering </w:t>
      </w:r>
      <w:r w:rsidR="00421279">
        <w:rPr>
          <w:bCs/>
          <w:sz w:val="24"/>
          <w:szCs w:val="24"/>
        </w:rPr>
        <w:t xml:space="preserve">community voice </w:t>
      </w:r>
      <w:r w:rsidR="0035222C">
        <w:rPr>
          <w:bCs/>
          <w:sz w:val="24"/>
          <w:szCs w:val="24"/>
        </w:rPr>
        <w:t xml:space="preserve">and equity. </w:t>
      </w:r>
    </w:p>
    <w:p w14:paraId="718E46E1" w14:textId="5D2CB9A2" w:rsidR="005E7D4B" w:rsidRPr="00C549B2" w:rsidRDefault="002378A3" w:rsidP="005E7D4B">
      <w:pPr>
        <w:spacing w:before="120" w:after="120"/>
        <w:rPr>
          <w:rStyle w:val="ui-provider"/>
          <w:sz w:val="24"/>
          <w:szCs w:val="24"/>
        </w:rPr>
      </w:pPr>
      <w:r w:rsidRPr="003B64AD">
        <w:rPr>
          <w:b/>
          <w:sz w:val="24"/>
          <w:szCs w:val="24"/>
          <w:highlight w:val="yellow"/>
        </w:rPr>
        <w:t>INSERT LOCAL QUOTE. FOLLOWING IS A SUGGESTION YOU CAN USE</w:t>
      </w:r>
      <w:r w:rsidRPr="003B64AD">
        <w:rPr>
          <w:bCs/>
          <w:sz w:val="24"/>
          <w:szCs w:val="24"/>
          <w:highlight w:val="yellow"/>
        </w:rPr>
        <w:t>:</w:t>
      </w:r>
      <w:r w:rsidRPr="00C549B2">
        <w:rPr>
          <w:bCs/>
          <w:sz w:val="24"/>
          <w:szCs w:val="24"/>
        </w:rPr>
        <w:t xml:space="preserve"> </w:t>
      </w:r>
      <w:r w:rsidR="005E7D4B" w:rsidRPr="00C549B2">
        <w:rPr>
          <w:bCs/>
          <w:sz w:val="24"/>
          <w:szCs w:val="24"/>
        </w:rPr>
        <w:t xml:space="preserve">“Accountable Communities for Health </w:t>
      </w:r>
      <w:r w:rsidR="00A54287">
        <w:rPr>
          <w:bCs/>
          <w:sz w:val="24"/>
          <w:szCs w:val="24"/>
        </w:rPr>
        <w:t>is</w:t>
      </w:r>
      <w:r w:rsidR="005E7D4B" w:rsidRPr="00C549B2">
        <w:rPr>
          <w:bCs/>
          <w:sz w:val="24"/>
          <w:szCs w:val="24"/>
        </w:rPr>
        <w:t xml:space="preserve"> a critical strategy </w:t>
      </w:r>
      <w:r w:rsidR="00A54287">
        <w:rPr>
          <w:bCs/>
          <w:sz w:val="24"/>
          <w:szCs w:val="24"/>
        </w:rPr>
        <w:t>to help</w:t>
      </w:r>
      <w:r w:rsidR="005E7D4B" w:rsidRPr="00C549B2">
        <w:rPr>
          <w:bCs/>
          <w:sz w:val="24"/>
          <w:szCs w:val="24"/>
        </w:rPr>
        <w:t xml:space="preserve"> </w:t>
      </w:r>
      <w:r w:rsidR="005E7D4B" w:rsidRPr="00C549B2">
        <w:rPr>
          <w:rStyle w:val="ui-provider"/>
          <w:sz w:val="24"/>
          <w:szCs w:val="24"/>
        </w:rPr>
        <w:t xml:space="preserve">California reverse historic inequities,” </w:t>
      </w:r>
      <w:r w:rsidR="005E7D4B" w:rsidRPr="003B64AD">
        <w:rPr>
          <w:rStyle w:val="ui-provider"/>
          <w:sz w:val="24"/>
          <w:szCs w:val="24"/>
          <w:highlight w:val="yellow"/>
        </w:rPr>
        <w:t xml:space="preserve">said </w:t>
      </w:r>
      <w:r w:rsidR="005E7D4B" w:rsidRPr="003B64AD">
        <w:rPr>
          <w:sz w:val="24"/>
          <w:szCs w:val="24"/>
          <w:highlight w:val="yellow"/>
        </w:rPr>
        <w:t xml:space="preserve">Name of local spokesperson, </w:t>
      </w:r>
      <w:r w:rsidRPr="003B64AD">
        <w:rPr>
          <w:sz w:val="24"/>
          <w:szCs w:val="24"/>
          <w:highlight w:val="yellow"/>
        </w:rPr>
        <w:t>title, position</w:t>
      </w:r>
      <w:r w:rsidR="005E7D4B" w:rsidRPr="00C549B2">
        <w:rPr>
          <w:rStyle w:val="ui-provider"/>
          <w:sz w:val="24"/>
          <w:szCs w:val="24"/>
        </w:rPr>
        <w:t>. “They help us rebuild trust in one another—bridging longstanding divides in our communit</w:t>
      </w:r>
      <w:r w:rsidRPr="00C549B2">
        <w:rPr>
          <w:rStyle w:val="ui-provider"/>
          <w:sz w:val="24"/>
          <w:szCs w:val="24"/>
        </w:rPr>
        <w:t>y</w:t>
      </w:r>
      <w:r w:rsidR="005E7D4B" w:rsidRPr="00C549B2">
        <w:rPr>
          <w:rStyle w:val="ui-provider"/>
          <w:sz w:val="24"/>
          <w:szCs w:val="24"/>
        </w:rPr>
        <w:t xml:space="preserve">. I’m proud </w:t>
      </w:r>
      <w:r w:rsidR="005500D5">
        <w:rPr>
          <w:rStyle w:val="ui-provider"/>
          <w:sz w:val="24"/>
          <w:szCs w:val="24"/>
        </w:rPr>
        <w:t xml:space="preserve">that we’ve been chosen to embrace </w:t>
      </w:r>
      <w:r w:rsidR="005E7D4B" w:rsidRPr="00C549B2">
        <w:rPr>
          <w:rStyle w:val="ui-provider"/>
          <w:sz w:val="24"/>
          <w:szCs w:val="24"/>
        </w:rPr>
        <w:t xml:space="preserve">this innovative approach to improve </w:t>
      </w:r>
      <w:r w:rsidR="00F3561A">
        <w:rPr>
          <w:rStyle w:val="ui-provider"/>
          <w:sz w:val="24"/>
          <w:szCs w:val="24"/>
        </w:rPr>
        <w:t>the health and well-being of</w:t>
      </w:r>
      <w:r w:rsidR="005E7D4B" w:rsidRPr="00C549B2">
        <w:rPr>
          <w:rStyle w:val="ui-provider"/>
          <w:sz w:val="24"/>
          <w:szCs w:val="24"/>
        </w:rPr>
        <w:t xml:space="preserve"> </w:t>
      </w:r>
      <w:r w:rsidR="00E112E3">
        <w:rPr>
          <w:rStyle w:val="ui-provider"/>
          <w:sz w:val="24"/>
          <w:szCs w:val="24"/>
        </w:rPr>
        <w:t>ou</w:t>
      </w:r>
      <w:r w:rsidR="008E7C0F">
        <w:rPr>
          <w:rStyle w:val="ui-provider"/>
          <w:sz w:val="24"/>
          <w:szCs w:val="24"/>
        </w:rPr>
        <w:t>r community</w:t>
      </w:r>
      <w:r w:rsidR="005E7D4B" w:rsidRPr="00C549B2">
        <w:rPr>
          <w:rStyle w:val="ui-provider"/>
          <w:sz w:val="24"/>
          <w:szCs w:val="24"/>
        </w:rPr>
        <w:t>.”</w:t>
      </w:r>
    </w:p>
    <w:p w14:paraId="0921FFB2" w14:textId="4B4D1DB8" w:rsidR="002378A3" w:rsidRDefault="002378A3" w:rsidP="002378A3">
      <w:pPr>
        <w:spacing w:before="120" w:after="120"/>
        <w:rPr>
          <w:bCs/>
          <w:sz w:val="24"/>
          <w:szCs w:val="24"/>
        </w:rPr>
      </w:pPr>
      <w:r w:rsidRPr="008A77AE">
        <w:rPr>
          <w:bCs/>
          <w:sz w:val="24"/>
          <w:szCs w:val="24"/>
        </w:rPr>
        <w:t xml:space="preserve">In total, </w:t>
      </w:r>
      <w:r w:rsidRPr="0036004C">
        <w:rPr>
          <w:sz w:val="24"/>
          <w:szCs w:val="24"/>
        </w:rPr>
        <w:t>$</w:t>
      </w:r>
      <w:r w:rsidRPr="0036004C">
        <w:rPr>
          <w:bCs/>
          <w:sz w:val="24"/>
          <w:szCs w:val="24"/>
        </w:rPr>
        <w:t>13.5</w:t>
      </w:r>
      <w:r w:rsidRPr="0036004C">
        <w:rPr>
          <w:sz w:val="24"/>
          <w:szCs w:val="24"/>
        </w:rPr>
        <w:t xml:space="preserve"> million</w:t>
      </w:r>
      <w:r w:rsidRPr="008A77AE">
        <w:rPr>
          <w:bCs/>
          <w:sz w:val="24"/>
          <w:szCs w:val="24"/>
        </w:rPr>
        <w:t xml:space="preserve"> will be distributed to </w:t>
      </w:r>
      <w:r>
        <w:rPr>
          <w:bCs/>
          <w:sz w:val="24"/>
          <w:szCs w:val="24"/>
        </w:rPr>
        <w:t>A</w:t>
      </w:r>
      <w:r w:rsidRPr="008A77AE">
        <w:rPr>
          <w:bCs/>
          <w:sz w:val="24"/>
          <w:szCs w:val="24"/>
        </w:rPr>
        <w:t xml:space="preserve">CHs </w:t>
      </w:r>
      <w:r>
        <w:rPr>
          <w:bCs/>
          <w:sz w:val="24"/>
          <w:szCs w:val="24"/>
        </w:rPr>
        <w:t>located in 27 counties</w:t>
      </w:r>
      <w:r w:rsidRPr="008A77AE">
        <w:rPr>
          <w:bCs/>
          <w:sz w:val="24"/>
          <w:szCs w:val="24"/>
        </w:rPr>
        <w:t xml:space="preserve"> over the next 2 ½ years</w:t>
      </w:r>
      <w:r>
        <w:rPr>
          <w:bCs/>
          <w:sz w:val="24"/>
          <w:szCs w:val="24"/>
        </w:rPr>
        <w:t xml:space="preserve">. This funding </w:t>
      </w:r>
      <w:r w:rsidR="00B37101">
        <w:rPr>
          <w:bCs/>
          <w:sz w:val="24"/>
          <w:szCs w:val="24"/>
        </w:rPr>
        <w:t>aims</w:t>
      </w:r>
      <w:r>
        <w:rPr>
          <w:bCs/>
          <w:sz w:val="24"/>
          <w:szCs w:val="24"/>
        </w:rPr>
        <w:t xml:space="preserve"> to strengthen ACHs as local civic infrastructure and transform systems by facilitating multi-sector partnerships, aligning priorities and actively engaging communities. </w:t>
      </w:r>
    </w:p>
    <w:p w14:paraId="1E36F73F" w14:textId="0DF650F2" w:rsidR="00334F82" w:rsidRDefault="005446AE" w:rsidP="00334F82">
      <w:pPr>
        <w:spacing w:before="120" w:after="120"/>
        <w:rPr>
          <w:rStyle w:val="ui-provider"/>
          <w:sz w:val="24"/>
          <w:szCs w:val="24"/>
        </w:rPr>
      </w:pPr>
      <w:r w:rsidRPr="00096FAF">
        <w:rPr>
          <w:rStyle w:val="ui-provider"/>
          <w:sz w:val="24"/>
          <w:szCs w:val="24"/>
        </w:rPr>
        <w:t>“</w:t>
      </w:r>
      <w:r w:rsidR="00307F89">
        <w:rPr>
          <w:rStyle w:val="ui-provider"/>
          <w:sz w:val="24"/>
          <w:szCs w:val="24"/>
        </w:rPr>
        <w:t>To</w:t>
      </w:r>
      <w:r w:rsidR="006B4AE2">
        <w:rPr>
          <w:rStyle w:val="ui-provider"/>
          <w:sz w:val="24"/>
          <w:szCs w:val="24"/>
        </w:rPr>
        <w:t xml:space="preserve"> </w:t>
      </w:r>
      <w:r w:rsidR="00B9378D">
        <w:rPr>
          <w:rStyle w:val="ui-provider"/>
          <w:sz w:val="24"/>
          <w:szCs w:val="24"/>
        </w:rPr>
        <w:t>ensure</w:t>
      </w:r>
      <w:r w:rsidR="00872CF2">
        <w:rPr>
          <w:rStyle w:val="ui-provider"/>
          <w:sz w:val="24"/>
          <w:szCs w:val="24"/>
        </w:rPr>
        <w:t xml:space="preserve"> health for all</w:t>
      </w:r>
      <w:r w:rsidR="00FC0298">
        <w:rPr>
          <w:rStyle w:val="ui-provider"/>
          <w:sz w:val="24"/>
          <w:szCs w:val="24"/>
        </w:rPr>
        <w:t xml:space="preserve">, </w:t>
      </w:r>
      <w:r w:rsidR="008A0EC1">
        <w:rPr>
          <w:rStyle w:val="ui-provider"/>
          <w:sz w:val="24"/>
          <w:szCs w:val="24"/>
        </w:rPr>
        <w:t xml:space="preserve">we </w:t>
      </w:r>
      <w:r w:rsidR="00E86A06">
        <w:rPr>
          <w:rStyle w:val="ui-provider"/>
          <w:sz w:val="24"/>
          <w:szCs w:val="24"/>
        </w:rPr>
        <w:t>must</w:t>
      </w:r>
      <w:r w:rsidR="004D5E49">
        <w:rPr>
          <w:rStyle w:val="ui-provider"/>
          <w:sz w:val="24"/>
          <w:szCs w:val="24"/>
        </w:rPr>
        <w:t xml:space="preserve"> change how we approach health</w:t>
      </w:r>
      <w:r w:rsidR="009568C3">
        <w:rPr>
          <w:rStyle w:val="ui-provider"/>
          <w:sz w:val="24"/>
          <w:szCs w:val="24"/>
        </w:rPr>
        <w:t xml:space="preserve"> transformation</w:t>
      </w:r>
      <w:r w:rsidR="004D5E49">
        <w:rPr>
          <w:rStyle w:val="ui-provider"/>
          <w:sz w:val="24"/>
          <w:szCs w:val="24"/>
        </w:rPr>
        <w:t xml:space="preserve">, starting </w:t>
      </w:r>
      <w:r w:rsidR="00E86A06">
        <w:rPr>
          <w:rStyle w:val="ui-provider"/>
          <w:sz w:val="24"/>
          <w:szCs w:val="24"/>
        </w:rPr>
        <w:t>by</w:t>
      </w:r>
      <w:r w:rsidR="004D5E49">
        <w:rPr>
          <w:rStyle w:val="ui-provider"/>
          <w:sz w:val="24"/>
          <w:szCs w:val="24"/>
        </w:rPr>
        <w:t xml:space="preserve"> making sure everyone is at the table,</w:t>
      </w:r>
      <w:r w:rsidR="00B93BE5" w:rsidRPr="00961E00">
        <w:rPr>
          <w:rStyle w:val="ui-provider"/>
          <w:sz w:val="24"/>
          <w:szCs w:val="24"/>
        </w:rPr>
        <w:t>”</w:t>
      </w:r>
      <w:r w:rsidR="00B26000">
        <w:rPr>
          <w:rStyle w:val="ui-provider"/>
          <w:sz w:val="24"/>
          <w:szCs w:val="24"/>
        </w:rPr>
        <w:t xml:space="preserve"> said </w:t>
      </w:r>
      <w:hyperlink r:id="rId15" w:history="1">
        <w:r w:rsidR="00B26000" w:rsidRPr="00105AB8">
          <w:rPr>
            <w:rStyle w:val="Hyperlink"/>
            <w:bCs/>
            <w:sz w:val="24"/>
            <w:szCs w:val="24"/>
          </w:rPr>
          <w:t>Dr. Tomás J. Aragón</w:t>
        </w:r>
      </w:hyperlink>
      <w:r w:rsidR="00B26000" w:rsidRPr="00B26000">
        <w:rPr>
          <w:bCs/>
          <w:sz w:val="24"/>
          <w:szCs w:val="24"/>
        </w:rPr>
        <w:t xml:space="preserve">, director </w:t>
      </w:r>
      <w:r w:rsidR="00B26000">
        <w:rPr>
          <w:bCs/>
          <w:sz w:val="24"/>
          <w:szCs w:val="24"/>
        </w:rPr>
        <w:t xml:space="preserve">of the California Department of Public Health (CDPH) </w:t>
      </w:r>
      <w:r w:rsidR="00B26000" w:rsidRPr="00B26000">
        <w:rPr>
          <w:bCs/>
          <w:sz w:val="24"/>
          <w:szCs w:val="24"/>
        </w:rPr>
        <w:t>and state public health officer</w:t>
      </w:r>
      <w:r w:rsidR="00B26000">
        <w:rPr>
          <w:bCs/>
          <w:sz w:val="24"/>
          <w:szCs w:val="24"/>
        </w:rPr>
        <w:t>.</w:t>
      </w:r>
      <w:r w:rsidR="00B93BE5" w:rsidRPr="00961E00">
        <w:rPr>
          <w:rStyle w:val="ui-provider"/>
          <w:sz w:val="24"/>
          <w:szCs w:val="24"/>
        </w:rPr>
        <w:t xml:space="preserve"> </w:t>
      </w:r>
      <w:r w:rsidR="00C87B30" w:rsidRPr="005708F8">
        <w:rPr>
          <w:rStyle w:val="ui-provider"/>
          <w:sz w:val="24"/>
          <w:szCs w:val="24"/>
        </w:rPr>
        <w:t>“</w:t>
      </w:r>
      <w:r w:rsidR="00607491" w:rsidRPr="005708F8">
        <w:rPr>
          <w:rStyle w:val="ui-provider"/>
          <w:sz w:val="24"/>
          <w:szCs w:val="24"/>
        </w:rPr>
        <w:t>Th</w:t>
      </w:r>
      <w:r w:rsidR="00BE6213" w:rsidRPr="005708F8">
        <w:rPr>
          <w:rStyle w:val="ui-provider"/>
          <w:sz w:val="24"/>
          <w:szCs w:val="24"/>
        </w:rPr>
        <w:t>is</w:t>
      </w:r>
      <w:r w:rsidR="00872CF2" w:rsidRPr="005708F8">
        <w:rPr>
          <w:rStyle w:val="ui-provider"/>
          <w:sz w:val="24"/>
          <w:szCs w:val="24"/>
        </w:rPr>
        <w:t xml:space="preserve"> </w:t>
      </w:r>
      <w:r w:rsidR="00105AB8">
        <w:rPr>
          <w:rStyle w:val="ui-provider"/>
          <w:sz w:val="24"/>
          <w:szCs w:val="24"/>
        </w:rPr>
        <w:t>major</w:t>
      </w:r>
      <w:r w:rsidR="00BE6213" w:rsidRPr="005708F8">
        <w:rPr>
          <w:rStyle w:val="ui-provider"/>
          <w:sz w:val="24"/>
          <w:szCs w:val="24"/>
        </w:rPr>
        <w:t xml:space="preserve"> investment</w:t>
      </w:r>
      <w:r w:rsidR="00EE38FC" w:rsidRPr="005708F8">
        <w:rPr>
          <w:rStyle w:val="ui-provider"/>
          <w:sz w:val="24"/>
          <w:szCs w:val="24"/>
        </w:rPr>
        <w:t xml:space="preserve"> </w:t>
      </w:r>
      <w:r w:rsidR="00793374" w:rsidRPr="005708F8">
        <w:rPr>
          <w:rStyle w:val="ui-provider"/>
          <w:sz w:val="24"/>
          <w:szCs w:val="24"/>
        </w:rPr>
        <w:t xml:space="preserve">in </w:t>
      </w:r>
      <w:r w:rsidR="0016353D">
        <w:rPr>
          <w:rStyle w:val="ui-provider"/>
          <w:sz w:val="24"/>
          <w:szCs w:val="24"/>
        </w:rPr>
        <w:t>lifting up community voice</w:t>
      </w:r>
      <w:r w:rsidR="00D5338E">
        <w:rPr>
          <w:rStyle w:val="ui-provider"/>
          <w:sz w:val="24"/>
          <w:szCs w:val="24"/>
        </w:rPr>
        <w:t xml:space="preserve"> </w:t>
      </w:r>
      <w:r w:rsidR="0016353D">
        <w:rPr>
          <w:rStyle w:val="ui-provider"/>
          <w:sz w:val="24"/>
          <w:szCs w:val="24"/>
        </w:rPr>
        <w:t xml:space="preserve">and centering equity </w:t>
      </w:r>
      <w:r w:rsidR="00EE38FC" w:rsidRPr="005708F8">
        <w:rPr>
          <w:rStyle w:val="ui-provider"/>
          <w:sz w:val="24"/>
          <w:szCs w:val="24"/>
        </w:rPr>
        <w:t>is critical</w:t>
      </w:r>
      <w:r w:rsidR="00740EBB" w:rsidRPr="005708F8">
        <w:rPr>
          <w:rStyle w:val="ui-provider"/>
          <w:sz w:val="24"/>
          <w:szCs w:val="24"/>
        </w:rPr>
        <w:t xml:space="preserve"> </w:t>
      </w:r>
      <w:r w:rsidR="0006276D" w:rsidRPr="005708F8">
        <w:rPr>
          <w:sz w:val="24"/>
          <w:szCs w:val="24"/>
        </w:rPr>
        <w:t>to</w:t>
      </w:r>
      <w:r w:rsidR="00740EBB" w:rsidRPr="005708F8">
        <w:rPr>
          <w:sz w:val="24"/>
          <w:szCs w:val="24"/>
        </w:rPr>
        <w:t xml:space="preserve"> </w:t>
      </w:r>
      <w:r w:rsidR="00872CF2" w:rsidRPr="005708F8">
        <w:rPr>
          <w:sz w:val="24"/>
          <w:szCs w:val="24"/>
        </w:rPr>
        <w:t>achiev</w:t>
      </w:r>
      <w:r w:rsidR="00B9378D" w:rsidRPr="005708F8">
        <w:rPr>
          <w:sz w:val="24"/>
          <w:szCs w:val="24"/>
        </w:rPr>
        <w:t>ing</w:t>
      </w:r>
      <w:r w:rsidR="00872CF2" w:rsidRPr="005708F8">
        <w:rPr>
          <w:sz w:val="24"/>
          <w:szCs w:val="24"/>
        </w:rPr>
        <w:t xml:space="preserve"> California’s </w:t>
      </w:r>
      <w:r w:rsidR="00880882" w:rsidRPr="005708F8">
        <w:rPr>
          <w:sz w:val="24"/>
          <w:szCs w:val="24"/>
        </w:rPr>
        <w:t>goal</w:t>
      </w:r>
      <w:r w:rsidR="00740EBB" w:rsidRPr="005708F8">
        <w:rPr>
          <w:sz w:val="24"/>
          <w:szCs w:val="24"/>
        </w:rPr>
        <w:t xml:space="preserve"> </w:t>
      </w:r>
      <w:r w:rsidR="00872CF2" w:rsidRPr="005708F8">
        <w:rPr>
          <w:sz w:val="24"/>
          <w:szCs w:val="24"/>
        </w:rPr>
        <w:t xml:space="preserve">of </w:t>
      </w:r>
      <w:r w:rsidR="00740EBB" w:rsidRPr="005708F8">
        <w:rPr>
          <w:sz w:val="24"/>
          <w:szCs w:val="24"/>
        </w:rPr>
        <w:t>impro</w:t>
      </w:r>
      <w:r w:rsidR="00E92236" w:rsidRPr="005708F8">
        <w:rPr>
          <w:sz w:val="24"/>
          <w:szCs w:val="24"/>
        </w:rPr>
        <w:t>ve</w:t>
      </w:r>
      <w:r w:rsidR="00872CF2" w:rsidRPr="005708F8">
        <w:rPr>
          <w:sz w:val="24"/>
          <w:szCs w:val="24"/>
        </w:rPr>
        <w:t>d</w:t>
      </w:r>
      <w:r w:rsidR="00740EBB" w:rsidRPr="005708F8">
        <w:rPr>
          <w:sz w:val="24"/>
          <w:szCs w:val="24"/>
        </w:rPr>
        <w:t xml:space="preserve"> </w:t>
      </w:r>
      <w:r w:rsidR="00F15CF5" w:rsidRPr="005708F8">
        <w:rPr>
          <w:sz w:val="24"/>
          <w:szCs w:val="24"/>
        </w:rPr>
        <w:t>health outcomes</w:t>
      </w:r>
      <w:r w:rsidR="00740EBB" w:rsidRPr="005708F8">
        <w:rPr>
          <w:sz w:val="24"/>
          <w:szCs w:val="24"/>
        </w:rPr>
        <w:t xml:space="preserve">, especially </w:t>
      </w:r>
      <w:r w:rsidR="005D0336" w:rsidRPr="005708F8">
        <w:rPr>
          <w:sz w:val="24"/>
          <w:szCs w:val="24"/>
        </w:rPr>
        <w:t xml:space="preserve">for </w:t>
      </w:r>
      <w:r w:rsidR="00740EBB" w:rsidRPr="005708F8">
        <w:rPr>
          <w:sz w:val="24"/>
          <w:szCs w:val="24"/>
        </w:rPr>
        <w:t>lower-income communities and communities of color</w:t>
      </w:r>
      <w:r w:rsidR="0070761D" w:rsidRPr="005708F8">
        <w:rPr>
          <w:rStyle w:val="ui-provider"/>
          <w:sz w:val="24"/>
          <w:szCs w:val="24"/>
        </w:rPr>
        <w:t>.”</w:t>
      </w:r>
    </w:p>
    <w:p w14:paraId="7D3C6031" w14:textId="47377C7A" w:rsidR="00334300" w:rsidRPr="005708F8" w:rsidRDefault="00334300" w:rsidP="00334F82">
      <w:pPr>
        <w:spacing w:before="120" w:after="120"/>
        <w:rPr>
          <w:rStyle w:val="ui-provider"/>
          <w:sz w:val="24"/>
          <w:szCs w:val="24"/>
        </w:rPr>
      </w:pPr>
      <w:r>
        <w:rPr>
          <w:bCs/>
          <w:sz w:val="24"/>
          <w:szCs w:val="24"/>
        </w:rPr>
        <w:t xml:space="preserve">ACHs </w:t>
      </w:r>
      <w:r w:rsidR="00FC6D3B">
        <w:rPr>
          <w:bCs/>
          <w:sz w:val="24"/>
          <w:szCs w:val="24"/>
        </w:rPr>
        <w:t xml:space="preserve">are designed to </w:t>
      </w:r>
      <w:r w:rsidR="0016353D">
        <w:rPr>
          <w:bCs/>
          <w:sz w:val="24"/>
          <w:szCs w:val="24"/>
        </w:rPr>
        <w:t xml:space="preserve">break down </w:t>
      </w:r>
      <w:r>
        <w:rPr>
          <w:bCs/>
          <w:sz w:val="24"/>
          <w:szCs w:val="24"/>
        </w:rPr>
        <w:t>existing silos</w:t>
      </w:r>
      <w:r w:rsidR="0016353D">
        <w:rPr>
          <w:bCs/>
          <w:sz w:val="24"/>
          <w:szCs w:val="24"/>
        </w:rPr>
        <w:t xml:space="preserve"> by bringing </w:t>
      </w:r>
      <w:r w:rsidR="006B47F5">
        <w:rPr>
          <w:bCs/>
          <w:sz w:val="24"/>
          <w:szCs w:val="24"/>
        </w:rPr>
        <w:t xml:space="preserve">together </w:t>
      </w:r>
      <w:r w:rsidR="0016353D">
        <w:rPr>
          <w:bCs/>
          <w:sz w:val="24"/>
          <w:szCs w:val="24"/>
        </w:rPr>
        <w:t xml:space="preserve">many sectors and players within </w:t>
      </w:r>
      <w:r>
        <w:rPr>
          <w:bCs/>
          <w:sz w:val="24"/>
          <w:szCs w:val="24"/>
        </w:rPr>
        <w:t xml:space="preserve">a community </w:t>
      </w:r>
      <w:r w:rsidR="006B47F5">
        <w:rPr>
          <w:bCs/>
          <w:sz w:val="24"/>
          <w:szCs w:val="24"/>
        </w:rPr>
        <w:t>t</w:t>
      </w:r>
      <w:r w:rsidR="0065438B">
        <w:rPr>
          <w:bCs/>
          <w:sz w:val="24"/>
          <w:szCs w:val="24"/>
        </w:rPr>
        <w:t xml:space="preserve">o </w:t>
      </w:r>
      <w:r>
        <w:rPr>
          <w:bCs/>
          <w:sz w:val="24"/>
          <w:szCs w:val="24"/>
        </w:rPr>
        <w:t>align and transform</w:t>
      </w:r>
      <w:r w:rsidR="00B34A95">
        <w:rPr>
          <w:bCs/>
          <w:sz w:val="24"/>
          <w:szCs w:val="24"/>
        </w:rPr>
        <w:t xml:space="preserve"> local</w:t>
      </w:r>
      <w:r>
        <w:rPr>
          <w:bCs/>
          <w:sz w:val="24"/>
          <w:szCs w:val="24"/>
        </w:rPr>
        <w:t xml:space="preserve"> systems, all while centering residents’ voices in </w:t>
      </w:r>
      <w:r w:rsidR="00B42CCA">
        <w:rPr>
          <w:bCs/>
          <w:sz w:val="24"/>
          <w:szCs w:val="24"/>
        </w:rPr>
        <w:t>decision-making</w:t>
      </w:r>
      <w:r>
        <w:rPr>
          <w:bCs/>
          <w:sz w:val="24"/>
          <w:szCs w:val="24"/>
        </w:rPr>
        <w:t xml:space="preserve">. Using multi-sector and community-based partnerships built on a solid foundation of trust, </w:t>
      </w:r>
      <w:r>
        <w:rPr>
          <w:bCs/>
          <w:sz w:val="24"/>
          <w:szCs w:val="24"/>
        </w:rPr>
        <w:lastRenderedPageBreak/>
        <w:t xml:space="preserve">ACHs </w:t>
      </w:r>
      <w:r>
        <w:rPr>
          <w:sz w:val="24"/>
          <w:szCs w:val="24"/>
        </w:rPr>
        <w:t>e</w:t>
      </w:r>
      <w:r w:rsidRPr="0040546B">
        <w:rPr>
          <w:sz w:val="24"/>
          <w:szCs w:val="24"/>
        </w:rPr>
        <w:t>mpower</w:t>
      </w:r>
      <w:r>
        <w:rPr>
          <w:sz w:val="24"/>
          <w:szCs w:val="24"/>
        </w:rPr>
        <w:t xml:space="preserve"> communities to address </w:t>
      </w:r>
      <w:r w:rsidR="002026A7">
        <w:rPr>
          <w:sz w:val="24"/>
          <w:szCs w:val="24"/>
        </w:rPr>
        <w:t>persistent</w:t>
      </w:r>
      <w:r>
        <w:rPr>
          <w:sz w:val="24"/>
          <w:szCs w:val="24"/>
        </w:rPr>
        <w:t xml:space="preserve"> and emerging health challenges</w:t>
      </w:r>
      <w:r w:rsidR="00CD15EA">
        <w:rPr>
          <w:sz w:val="24"/>
          <w:szCs w:val="24"/>
        </w:rPr>
        <w:t>—</w:t>
      </w:r>
      <w:r>
        <w:rPr>
          <w:sz w:val="24"/>
          <w:szCs w:val="24"/>
        </w:rPr>
        <w:t>and social inequities</w:t>
      </w:r>
      <w:r w:rsidR="00CD15EA">
        <w:rPr>
          <w:sz w:val="24"/>
          <w:szCs w:val="24"/>
        </w:rPr>
        <w:t>—</w:t>
      </w:r>
      <w:r>
        <w:rPr>
          <w:sz w:val="24"/>
          <w:szCs w:val="24"/>
        </w:rPr>
        <w:t xml:space="preserve">in </w:t>
      </w:r>
      <w:r w:rsidR="0034318F">
        <w:rPr>
          <w:sz w:val="24"/>
          <w:szCs w:val="24"/>
        </w:rPr>
        <w:t xml:space="preserve">holistic and </w:t>
      </w:r>
      <w:r>
        <w:rPr>
          <w:sz w:val="24"/>
          <w:szCs w:val="24"/>
        </w:rPr>
        <w:t xml:space="preserve">innovative ways. </w:t>
      </w:r>
    </w:p>
    <w:p w14:paraId="60AABB0D" w14:textId="381261EE" w:rsidR="00334F82" w:rsidRDefault="00F3344C" w:rsidP="00334F82">
      <w:pPr>
        <w:spacing w:before="120" w:after="120"/>
        <w:rPr>
          <w:bCs/>
          <w:sz w:val="24"/>
          <w:szCs w:val="24"/>
        </w:rPr>
      </w:pPr>
      <w:r w:rsidRPr="006D2D84">
        <w:rPr>
          <w:rStyle w:val="ui-provider"/>
          <w:sz w:val="24"/>
          <w:szCs w:val="24"/>
        </w:rPr>
        <w:t>“</w:t>
      </w:r>
      <w:r w:rsidR="00AE77B0">
        <w:rPr>
          <w:rStyle w:val="ui-provider"/>
          <w:sz w:val="24"/>
          <w:szCs w:val="24"/>
        </w:rPr>
        <w:t>Community</w:t>
      </w:r>
      <w:r w:rsidRPr="006D2D84">
        <w:rPr>
          <w:rStyle w:val="ui-provider"/>
          <w:sz w:val="24"/>
          <w:szCs w:val="24"/>
        </w:rPr>
        <w:t xml:space="preserve"> health </w:t>
      </w:r>
      <w:r w:rsidR="007D29F4">
        <w:rPr>
          <w:rStyle w:val="ui-provider"/>
          <w:sz w:val="24"/>
          <w:szCs w:val="24"/>
        </w:rPr>
        <w:t xml:space="preserve">is </w:t>
      </w:r>
      <w:r w:rsidR="009504D0">
        <w:rPr>
          <w:rStyle w:val="ui-provider"/>
          <w:sz w:val="24"/>
          <w:szCs w:val="24"/>
        </w:rPr>
        <w:t xml:space="preserve">determined by </w:t>
      </w:r>
      <w:r w:rsidR="00901B52">
        <w:rPr>
          <w:rStyle w:val="ui-provider"/>
          <w:sz w:val="24"/>
          <w:szCs w:val="24"/>
        </w:rPr>
        <w:t xml:space="preserve">countless </w:t>
      </w:r>
      <w:r>
        <w:rPr>
          <w:rStyle w:val="ui-provider"/>
          <w:sz w:val="24"/>
          <w:szCs w:val="24"/>
        </w:rPr>
        <w:t>complex</w:t>
      </w:r>
      <w:r w:rsidRPr="006D2D84">
        <w:rPr>
          <w:rStyle w:val="ui-provider"/>
          <w:sz w:val="24"/>
          <w:szCs w:val="24"/>
        </w:rPr>
        <w:t xml:space="preserve"> </w:t>
      </w:r>
      <w:r w:rsidR="00D0643F">
        <w:rPr>
          <w:rStyle w:val="ui-provider"/>
          <w:sz w:val="24"/>
          <w:szCs w:val="24"/>
        </w:rPr>
        <w:t>social</w:t>
      </w:r>
      <w:r>
        <w:rPr>
          <w:rStyle w:val="ui-provider"/>
          <w:sz w:val="24"/>
          <w:szCs w:val="24"/>
        </w:rPr>
        <w:t xml:space="preserve">, economic and environmental </w:t>
      </w:r>
      <w:r w:rsidRPr="006D2D84">
        <w:rPr>
          <w:rStyle w:val="ui-provider"/>
          <w:sz w:val="24"/>
          <w:szCs w:val="24"/>
        </w:rPr>
        <w:t>factors</w:t>
      </w:r>
      <w:r w:rsidR="00A378B4">
        <w:rPr>
          <w:rStyle w:val="ui-provider"/>
          <w:sz w:val="24"/>
          <w:szCs w:val="24"/>
        </w:rPr>
        <w:t xml:space="preserve"> that </w:t>
      </w:r>
      <w:r>
        <w:rPr>
          <w:rStyle w:val="ui-provider"/>
          <w:sz w:val="24"/>
          <w:szCs w:val="24"/>
        </w:rPr>
        <w:t>n</w:t>
      </w:r>
      <w:r w:rsidRPr="006D2D84">
        <w:rPr>
          <w:rStyle w:val="ui-provider"/>
          <w:sz w:val="24"/>
          <w:szCs w:val="24"/>
        </w:rPr>
        <w:t>o one person or organization alone can</w:t>
      </w:r>
      <w:r>
        <w:rPr>
          <w:rStyle w:val="ui-provider"/>
          <w:sz w:val="24"/>
          <w:szCs w:val="24"/>
        </w:rPr>
        <w:t xml:space="preserve"> address,</w:t>
      </w:r>
      <w:r w:rsidRPr="006D2D84">
        <w:rPr>
          <w:rStyle w:val="ui-provider"/>
          <w:sz w:val="24"/>
          <w:szCs w:val="24"/>
        </w:rPr>
        <w:t xml:space="preserve">” </w:t>
      </w:r>
      <w:r w:rsidRPr="006D2D84">
        <w:rPr>
          <w:bCs/>
          <w:sz w:val="24"/>
          <w:szCs w:val="24"/>
        </w:rPr>
        <w:t xml:space="preserve">said </w:t>
      </w:r>
      <w:hyperlink r:id="rId16" w:history="1">
        <w:r w:rsidRPr="000D262C">
          <w:rPr>
            <w:rStyle w:val="Hyperlink"/>
            <w:bCs/>
            <w:sz w:val="24"/>
            <w:szCs w:val="24"/>
          </w:rPr>
          <w:t>Barbara Masters</w:t>
        </w:r>
      </w:hyperlink>
      <w:r w:rsidRPr="003B317D">
        <w:rPr>
          <w:bCs/>
          <w:sz w:val="24"/>
          <w:szCs w:val="24"/>
        </w:rPr>
        <w:t xml:space="preserve">, </w:t>
      </w:r>
      <w:r w:rsidR="00507386" w:rsidRPr="003B317D">
        <w:rPr>
          <w:bCs/>
          <w:sz w:val="24"/>
          <w:szCs w:val="24"/>
        </w:rPr>
        <w:t>CACHI d</w:t>
      </w:r>
      <w:r w:rsidRPr="003B317D">
        <w:rPr>
          <w:bCs/>
          <w:sz w:val="24"/>
          <w:szCs w:val="24"/>
        </w:rPr>
        <w:t>irector</w:t>
      </w:r>
      <w:r w:rsidRPr="005708F8">
        <w:rPr>
          <w:bCs/>
          <w:sz w:val="24"/>
          <w:szCs w:val="24"/>
        </w:rPr>
        <w:t>. “</w:t>
      </w:r>
      <w:r w:rsidR="00EA16C9" w:rsidRPr="005708F8">
        <w:rPr>
          <w:bCs/>
          <w:sz w:val="24"/>
          <w:szCs w:val="24"/>
        </w:rPr>
        <w:t>By</w:t>
      </w:r>
      <w:r w:rsidR="00EA16C9" w:rsidRPr="00EA16C9">
        <w:rPr>
          <w:bCs/>
          <w:sz w:val="24"/>
          <w:szCs w:val="24"/>
        </w:rPr>
        <w:t xml:space="preserve"> bringing together diverse voices from every sector</w:t>
      </w:r>
      <w:r w:rsidR="00CD15EA">
        <w:rPr>
          <w:sz w:val="24"/>
          <w:szCs w:val="24"/>
        </w:rPr>
        <w:t>—</w:t>
      </w:r>
      <w:r w:rsidR="00EA16C9" w:rsidRPr="00EA16C9">
        <w:rPr>
          <w:bCs/>
          <w:sz w:val="24"/>
          <w:szCs w:val="24"/>
        </w:rPr>
        <w:t xml:space="preserve">including </w:t>
      </w:r>
      <w:r w:rsidR="00901B52">
        <w:rPr>
          <w:bCs/>
          <w:sz w:val="24"/>
          <w:szCs w:val="24"/>
        </w:rPr>
        <w:t xml:space="preserve">health care </w:t>
      </w:r>
      <w:r w:rsidR="00B14A14">
        <w:rPr>
          <w:bCs/>
          <w:sz w:val="24"/>
          <w:szCs w:val="24"/>
        </w:rPr>
        <w:t>providers</w:t>
      </w:r>
      <w:r w:rsidR="00901B52">
        <w:rPr>
          <w:bCs/>
          <w:sz w:val="24"/>
          <w:szCs w:val="24"/>
        </w:rPr>
        <w:t xml:space="preserve">, businesses, governments, nonprofits, </w:t>
      </w:r>
      <w:r w:rsidR="008A77AE">
        <w:rPr>
          <w:bCs/>
          <w:sz w:val="24"/>
          <w:szCs w:val="24"/>
        </w:rPr>
        <w:t>faith groups</w:t>
      </w:r>
      <w:r w:rsidR="00901B52">
        <w:rPr>
          <w:bCs/>
          <w:sz w:val="24"/>
          <w:szCs w:val="24"/>
        </w:rPr>
        <w:t xml:space="preserve"> and </w:t>
      </w:r>
      <w:r w:rsidR="00EA16C9" w:rsidRPr="00EA16C9">
        <w:rPr>
          <w:bCs/>
          <w:sz w:val="24"/>
          <w:szCs w:val="24"/>
        </w:rPr>
        <w:t>community residents</w:t>
      </w:r>
      <w:r w:rsidR="00CD15EA">
        <w:rPr>
          <w:sz w:val="24"/>
          <w:szCs w:val="24"/>
        </w:rPr>
        <w:t>—</w:t>
      </w:r>
      <w:r w:rsidR="00EA16C9" w:rsidRPr="00EA16C9">
        <w:rPr>
          <w:bCs/>
          <w:sz w:val="24"/>
          <w:szCs w:val="24"/>
        </w:rPr>
        <w:t xml:space="preserve">ACHs </w:t>
      </w:r>
      <w:r w:rsidR="00901B52">
        <w:rPr>
          <w:bCs/>
          <w:sz w:val="24"/>
          <w:szCs w:val="24"/>
        </w:rPr>
        <w:t>provide a</w:t>
      </w:r>
      <w:r w:rsidR="00AA7077">
        <w:rPr>
          <w:bCs/>
          <w:sz w:val="24"/>
          <w:szCs w:val="24"/>
        </w:rPr>
        <w:t xml:space="preserve"> place for</w:t>
      </w:r>
      <w:r w:rsidR="00EA16C9" w:rsidRPr="00EA16C9">
        <w:rPr>
          <w:bCs/>
          <w:sz w:val="24"/>
          <w:szCs w:val="24"/>
        </w:rPr>
        <w:t xml:space="preserve"> solutions</w:t>
      </w:r>
      <w:r w:rsidR="00AA7077">
        <w:rPr>
          <w:bCs/>
          <w:sz w:val="24"/>
          <w:szCs w:val="24"/>
        </w:rPr>
        <w:t xml:space="preserve"> to</w:t>
      </w:r>
      <w:r w:rsidR="00EA16C9" w:rsidRPr="00EA16C9">
        <w:rPr>
          <w:bCs/>
          <w:sz w:val="24"/>
          <w:szCs w:val="24"/>
        </w:rPr>
        <w:t xml:space="preserve"> bubble to the surface </w:t>
      </w:r>
      <w:r w:rsidR="009504D0">
        <w:rPr>
          <w:bCs/>
          <w:sz w:val="24"/>
          <w:szCs w:val="24"/>
        </w:rPr>
        <w:t>and</w:t>
      </w:r>
      <w:r w:rsidR="00AA7077">
        <w:rPr>
          <w:bCs/>
          <w:sz w:val="24"/>
          <w:szCs w:val="24"/>
        </w:rPr>
        <w:t xml:space="preserve"> be </w:t>
      </w:r>
      <w:r w:rsidR="0006331E">
        <w:rPr>
          <w:bCs/>
          <w:sz w:val="24"/>
          <w:szCs w:val="24"/>
        </w:rPr>
        <w:t xml:space="preserve">put into </w:t>
      </w:r>
      <w:r w:rsidR="0073521C">
        <w:rPr>
          <w:bCs/>
          <w:sz w:val="24"/>
          <w:szCs w:val="24"/>
        </w:rPr>
        <w:t>action</w:t>
      </w:r>
      <w:r w:rsidRPr="006D2D84">
        <w:rPr>
          <w:bCs/>
          <w:sz w:val="24"/>
          <w:szCs w:val="24"/>
        </w:rPr>
        <w:t>.</w:t>
      </w:r>
      <w:r w:rsidR="002C5FAD" w:rsidRPr="002C5FAD">
        <w:rPr>
          <w:rStyle w:val="ui-provider"/>
          <w:sz w:val="24"/>
          <w:szCs w:val="24"/>
        </w:rPr>
        <w:t xml:space="preserve"> </w:t>
      </w:r>
      <w:r w:rsidR="002C5FAD">
        <w:rPr>
          <w:rStyle w:val="ui-provider"/>
          <w:sz w:val="24"/>
          <w:szCs w:val="24"/>
        </w:rPr>
        <w:t xml:space="preserve">Ultimately, </w:t>
      </w:r>
      <w:r w:rsidR="00914CB3">
        <w:rPr>
          <w:rStyle w:val="ui-provider"/>
          <w:sz w:val="24"/>
          <w:szCs w:val="24"/>
        </w:rPr>
        <w:t xml:space="preserve">ACHs help </w:t>
      </w:r>
      <w:r w:rsidR="002C5FAD">
        <w:rPr>
          <w:rStyle w:val="ui-provider"/>
          <w:sz w:val="24"/>
          <w:szCs w:val="24"/>
        </w:rPr>
        <w:t>everyone</w:t>
      </w:r>
      <w:r w:rsidR="003D3E98">
        <w:rPr>
          <w:rStyle w:val="ui-provider"/>
          <w:sz w:val="24"/>
          <w:szCs w:val="24"/>
        </w:rPr>
        <w:t xml:space="preserve"> begin to</w:t>
      </w:r>
      <w:r w:rsidR="002C5FAD">
        <w:rPr>
          <w:rStyle w:val="ui-provider"/>
          <w:sz w:val="24"/>
          <w:szCs w:val="24"/>
        </w:rPr>
        <w:t xml:space="preserve"> paddle in the same direction.</w:t>
      </w:r>
      <w:r w:rsidR="002C5FAD" w:rsidRPr="006D2D84">
        <w:rPr>
          <w:bCs/>
          <w:sz w:val="24"/>
          <w:szCs w:val="24"/>
        </w:rPr>
        <w:t>”</w:t>
      </w:r>
    </w:p>
    <w:p w14:paraId="275036E1" w14:textId="5252A921" w:rsidR="00334F82" w:rsidRDefault="00D6014E" w:rsidP="00334F82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In July</w:t>
      </w:r>
      <w:r w:rsidR="004E2CA4">
        <w:rPr>
          <w:bCs/>
          <w:sz w:val="24"/>
          <w:szCs w:val="24"/>
        </w:rPr>
        <w:t xml:space="preserve">, </w:t>
      </w:r>
      <w:r w:rsidR="00EF6995" w:rsidRPr="008A77AE">
        <w:rPr>
          <w:bCs/>
          <w:sz w:val="24"/>
          <w:szCs w:val="24"/>
        </w:rPr>
        <w:t xml:space="preserve">24 </w:t>
      </w:r>
      <w:r w:rsidR="00C869D3" w:rsidRPr="008A77AE">
        <w:rPr>
          <w:bCs/>
          <w:sz w:val="24"/>
          <w:szCs w:val="24"/>
        </w:rPr>
        <w:t xml:space="preserve">communities </w:t>
      </w:r>
      <w:r w:rsidR="00C869D3">
        <w:rPr>
          <w:bCs/>
          <w:sz w:val="24"/>
          <w:szCs w:val="24"/>
        </w:rPr>
        <w:t xml:space="preserve">will launch new </w:t>
      </w:r>
      <w:r w:rsidR="00755E80">
        <w:rPr>
          <w:bCs/>
          <w:sz w:val="24"/>
          <w:szCs w:val="24"/>
        </w:rPr>
        <w:t>A</w:t>
      </w:r>
      <w:r w:rsidR="00C869D3">
        <w:rPr>
          <w:bCs/>
          <w:sz w:val="24"/>
          <w:szCs w:val="24"/>
        </w:rPr>
        <w:t>CHs</w:t>
      </w:r>
      <w:r w:rsidR="00EF6995">
        <w:rPr>
          <w:bCs/>
          <w:sz w:val="24"/>
          <w:szCs w:val="24"/>
        </w:rPr>
        <w:t xml:space="preserve">, </w:t>
      </w:r>
      <w:r w:rsidR="00755E80">
        <w:rPr>
          <w:bCs/>
          <w:sz w:val="24"/>
          <w:szCs w:val="24"/>
        </w:rPr>
        <w:t xml:space="preserve">joined by 13 communities that have </w:t>
      </w:r>
      <w:r w:rsidR="00CE0CC4">
        <w:rPr>
          <w:bCs/>
          <w:sz w:val="24"/>
          <w:szCs w:val="24"/>
        </w:rPr>
        <w:t>piloted</w:t>
      </w:r>
      <w:r w:rsidR="00AC097E">
        <w:rPr>
          <w:bCs/>
          <w:sz w:val="24"/>
          <w:szCs w:val="24"/>
        </w:rPr>
        <w:t xml:space="preserve"> the ACH model for the last five years. </w:t>
      </w:r>
      <w:r w:rsidR="00EF6995">
        <w:rPr>
          <w:bCs/>
          <w:sz w:val="24"/>
          <w:szCs w:val="24"/>
        </w:rPr>
        <w:t xml:space="preserve">All will use the ACH as a vehicle to </w:t>
      </w:r>
      <w:r w:rsidR="0034318F">
        <w:rPr>
          <w:bCs/>
          <w:sz w:val="24"/>
          <w:szCs w:val="24"/>
        </w:rPr>
        <w:t xml:space="preserve">help </w:t>
      </w:r>
      <w:r w:rsidR="00EF6995">
        <w:rPr>
          <w:bCs/>
          <w:sz w:val="24"/>
          <w:szCs w:val="24"/>
        </w:rPr>
        <w:t>make measurable progress on one of California’s major state health initiatives</w:t>
      </w:r>
      <w:r w:rsidR="00943D4A">
        <w:rPr>
          <w:bCs/>
          <w:sz w:val="24"/>
          <w:szCs w:val="24"/>
        </w:rPr>
        <w:t xml:space="preserve">, such as </w:t>
      </w:r>
      <w:hyperlink r:id="rId17" w:history="1">
        <w:r w:rsidR="00943D4A" w:rsidRPr="00912515">
          <w:rPr>
            <w:rStyle w:val="Hyperlink"/>
            <w:bCs/>
            <w:sz w:val="24"/>
            <w:szCs w:val="24"/>
          </w:rPr>
          <w:t>California Advancing and Innovating Medi-Cal (CalAIM)</w:t>
        </w:r>
      </w:hyperlink>
      <w:r w:rsidR="00943D4A">
        <w:rPr>
          <w:bCs/>
          <w:sz w:val="24"/>
          <w:szCs w:val="24"/>
        </w:rPr>
        <w:t xml:space="preserve">, </w:t>
      </w:r>
      <w:hyperlink r:id="rId18" w:history="1">
        <w:r w:rsidR="00B42CCA">
          <w:rPr>
            <w:rStyle w:val="Hyperlink"/>
            <w:bCs/>
            <w:sz w:val="24"/>
            <w:szCs w:val="24"/>
          </w:rPr>
          <w:t>Violence Prevention</w:t>
        </w:r>
      </w:hyperlink>
      <w:r w:rsidR="00943D4A">
        <w:rPr>
          <w:bCs/>
          <w:sz w:val="24"/>
          <w:szCs w:val="24"/>
        </w:rPr>
        <w:t xml:space="preserve"> </w:t>
      </w:r>
      <w:r w:rsidR="00DB1C19">
        <w:rPr>
          <w:bCs/>
          <w:sz w:val="24"/>
          <w:szCs w:val="24"/>
        </w:rPr>
        <w:t>or</w:t>
      </w:r>
      <w:r w:rsidR="00943D4A">
        <w:rPr>
          <w:bCs/>
          <w:sz w:val="24"/>
          <w:szCs w:val="24"/>
        </w:rPr>
        <w:t xml:space="preserve"> </w:t>
      </w:r>
      <w:r w:rsidR="00F75324">
        <w:rPr>
          <w:bCs/>
          <w:sz w:val="24"/>
          <w:szCs w:val="24"/>
        </w:rPr>
        <w:t xml:space="preserve">the </w:t>
      </w:r>
      <w:hyperlink r:id="rId19" w:history="1">
        <w:r w:rsidR="00943D4A" w:rsidRPr="00F75324">
          <w:rPr>
            <w:rStyle w:val="Hyperlink"/>
            <w:bCs/>
            <w:sz w:val="24"/>
            <w:szCs w:val="24"/>
          </w:rPr>
          <w:t>Children and Youth Behavioral Health Initiative (CYBHI).</w:t>
        </w:r>
      </w:hyperlink>
    </w:p>
    <w:p w14:paraId="0EE2A9A2" w14:textId="0DD59B7C" w:rsidR="00D34531" w:rsidRPr="006D2D84" w:rsidRDefault="0021149E" w:rsidP="00334F82">
      <w:pPr>
        <w:spacing w:before="120" w:after="120"/>
        <w:rPr>
          <w:rStyle w:val="ui-provider"/>
          <w:sz w:val="24"/>
          <w:szCs w:val="24"/>
        </w:rPr>
      </w:pPr>
      <w:r>
        <w:rPr>
          <w:rStyle w:val="ui-provider"/>
          <w:sz w:val="24"/>
          <w:szCs w:val="24"/>
        </w:rPr>
        <w:t xml:space="preserve">CACHI was launched in 2016 as a public-private partnership </w:t>
      </w:r>
      <w:r w:rsidR="00106DA4">
        <w:rPr>
          <w:rStyle w:val="ui-provider"/>
          <w:sz w:val="24"/>
          <w:szCs w:val="24"/>
        </w:rPr>
        <w:t>support</w:t>
      </w:r>
      <w:r w:rsidR="0034318F">
        <w:rPr>
          <w:rStyle w:val="ui-provider"/>
          <w:sz w:val="24"/>
          <w:szCs w:val="24"/>
        </w:rPr>
        <w:t>ing</w:t>
      </w:r>
      <w:r w:rsidR="00106DA4">
        <w:rPr>
          <w:rStyle w:val="ui-provider"/>
          <w:sz w:val="24"/>
          <w:szCs w:val="24"/>
        </w:rPr>
        <w:t xml:space="preserve"> </w:t>
      </w:r>
      <w:r w:rsidR="00CE0CC4">
        <w:rPr>
          <w:rStyle w:val="ui-provider"/>
          <w:sz w:val="24"/>
          <w:szCs w:val="24"/>
        </w:rPr>
        <w:t>California’s</w:t>
      </w:r>
      <w:r w:rsidR="00106DA4">
        <w:rPr>
          <w:rStyle w:val="ui-provider"/>
          <w:sz w:val="24"/>
          <w:szCs w:val="24"/>
        </w:rPr>
        <w:t xml:space="preserve"> ACHs through </w:t>
      </w:r>
      <w:r w:rsidR="00106DA4" w:rsidRPr="00106DA4">
        <w:rPr>
          <w:rStyle w:val="ui-provider"/>
          <w:sz w:val="24"/>
          <w:szCs w:val="24"/>
        </w:rPr>
        <w:t>grants, technical assistance, policy</w:t>
      </w:r>
      <w:r w:rsidR="00C02CA8">
        <w:rPr>
          <w:rStyle w:val="ui-provider"/>
          <w:sz w:val="24"/>
          <w:szCs w:val="24"/>
        </w:rPr>
        <w:t xml:space="preserve"> change</w:t>
      </w:r>
      <w:r w:rsidR="00106DA4" w:rsidRPr="00106DA4">
        <w:rPr>
          <w:rStyle w:val="ui-provider"/>
          <w:sz w:val="24"/>
          <w:szCs w:val="24"/>
        </w:rPr>
        <w:t xml:space="preserve">, </w:t>
      </w:r>
      <w:r w:rsidR="00C02CA8">
        <w:rPr>
          <w:rStyle w:val="ui-provider"/>
          <w:sz w:val="24"/>
          <w:szCs w:val="24"/>
        </w:rPr>
        <w:t>education</w:t>
      </w:r>
      <w:r w:rsidR="00106DA4" w:rsidRPr="00106DA4">
        <w:rPr>
          <w:rStyle w:val="ui-provider"/>
          <w:sz w:val="24"/>
          <w:szCs w:val="24"/>
        </w:rPr>
        <w:t xml:space="preserve"> and evaluation</w:t>
      </w:r>
      <w:r w:rsidR="00106DA4">
        <w:rPr>
          <w:rStyle w:val="ui-provider"/>
          <w:sz w:val="24"/>
          <w:szCs w:val="24"/>
        </w:rPr>
        <w:t xml:space="preserve">. </w:t>
      </w:r>
      <w:r w:rsidR="00B90670">
        <w:rPr>
          <w:rStyle w:val="ui-provider"/>
          <w:sz w:val="24"/>
          <w:szCs w:val="24"/>
        </w:rPr>
        <w:t xml:space="preserve">Acknowledging the success of </w:t>
      </w:r>
      <w:r w:rsidR="00880F6A">
        <w:rPr>
          <w:rStyle w:val="ui-provider"/>
          <w:sz w:val="24"/>
          <w:szCs w:val="24"/>
        </w:rPr>
        <w:t>these</w:t>
      </w:r>
      <w:r w:rsidR="00B90670">
        <w:rPr>
          <w:rStyle w:val="ui-provider"/>
          <w:sz w:val="24"/>
          <w:szCs w:val="24"/>
        </w:rPr>
        <w:t xml:space="preserve"> ACHs, </w:t>
      </w:r>
      <w:hyperlink r:id="rId20" w:history="1">
        <w:r w:rsidR="00631B2D" w:rsidRPr="00D86488">
          <w:rPr>
            <w:rStyle w:val="Hyperlink"/>
            <w:sz w:val="24"/>
            <w:szCs w:val="24"/>
          </w:rPr>
          <w:t>Governor Gavin Newsom approved</w:t>
        </w:r>
      </w:hyperlink>
      <w:r w:rsidR="00631B2D">
        <w:rPr>
          <w:rStyle w:val="ui-provider"/>
          <w:sz w:val="24"/>
          <w:szCs w:val="24"/>
        </w:rPr>
        <w:t xml:space="preserve"> a $15 million budget line item </w:t>
      </w:r>
      <w:r w:rsidR="00353531">
        <w:rPr>
          <w:rStyle w:val="ui-provider"/>
          <w:sz w:val="24"/>
          <w:szCs w:val="24"/>
        </w:rPr>
        <w:t xml:space="preserve">in June 2022 </w:t>
      </w:r>
      <w:r w:rsidR="00631B2D">
        <w:rPr>
          <w:rStyle w:val="ui-provider"/>
          <w:sz w:val="24"/>
          <w:szCs w:val="24"/>
        </w:rPr>
        <w:t>to fuel the expansion of ACHs in California.</w:t>
      </w:r>
      <w:r w:rsidR="00353531">
        <w:rPr>
          <w:rStyle w:val="ui-provider"/>
          <w:sz w:val="24"/>
          <w:szCs w:val="24"/>
        </w:rPr>
        <w:t xml:space="preserve"> </w:t>
      </w:r>
    </w:p>
    <w:p w14:paraId="673B3AC8" w14:textId="23A617AD" w:rsidR="00B73AFE" w:rsidRDefault="005B2AFF" w:rsidP="00B73AFE">
      <w:pPr>
        <w:spacing w:after="120"/>
        <w:rPr>
          <w:rStyle w:val="ui-provider"/>
          <w:sz w:val="24"/>
          <w:szCs w:val="24"/>
        </w:rPr>
      </w:pPr>
      <w:r w:rsidRPr="00096FAF">
        <w:rPr>
          <w:rStyle w:val="ui-provider"/>
          <w:sz w:val="24"/>
          <w:szCs w:val="24"/>
        </w:rPr>
        <w:t>“</w:t>
      </w:r>
      <w:r w:rsidR="00FE75C4">
        <w:rPr>
          <w:rStyle w:val="ui-provider"/>
          <w:sz w:val="24"/>
          <w:szCs w:val="24"/>
        </w:rPr>
        <w:t xml:space="preserve">ACHs go </w:t>
      </w:r>
      <w:r w:rsidR="0073521C">
        <w:rPr>
          <w:rStyle w:val="ui-provider"/>
          <w:sz w:val="24"/>
          <w:szCs w:val="24"/>
        </w:rPr>
        <w:t xml:space="preserve">well </w:t>
      </w:r>
      <w:r w:rsidR="00FE75C4">
        <w:rPr>
          <w:rStyle w:val="ui-provider"/>
          <w:sz w:val="24"/>
          <w:szCs w:val="24"/>
        </w:rPr>
        <w:t>beyond</w:t>
      </w:r>
      <w:r w:rsidR="000F72CA">
        <w:rPr>
          <w:rStyle w:val="ui-provider"/>
          <w:sz w:val="24"/>
          <w:szCs w:val="24"/>
        </w:rPr>
        <w:t xml:space="preserve"> other health coalitions by </w:t>
      </w:r>
      <w:r w:rsidR="00E50B64">
        <w:rPr>
          <w:rStyle w:val="ui-provider"/>
          <w:sz w:val="24"/>
          <w:szCs w:val="24"/>
        </w:rPr>
        <w:t xml:space="preserve">doing </w:t>
      </w:r>
      <w:r w:rsidR="002D7FD1">
        <w:rPr>
          <w:rStyle w:val="ui-provider"/>
          <w:sz w:val="24"/>
          <w:szCs w:val="24"/>
        </w:rPr>
        <w:t>essential</w:t>
      </w:r>
      <w:r w:rsidR="00E50B64">
        <w:rPr>
          <w:rStyle w:val="ui-provider"/>
          <w:sz w:val="24"/>
          <w:szCs w:val="24"/>
        </w:rPr>
        <w:t xml:space="preserve"> work facilitat</w:t>
      </w:r>
      <w:r w:rsidR="003F3FC3">
        <w:rPr>
          <w:rStyle w:val="ui-provider"/>
          <w:sz w:val="24"/>
          <w:szCs w:val="24"/>
        </w:rPr>
        <w:t>ing</w:t>
      </w:r>
      <w:r w:rsidR="00E50B64">
        <w:rPr>
          <w:rStyle w:val="ui-provider"/>
          <w:sz w:val="24"/>
          <w:szCs w:val="24"/>
        </w:rPr>
        <w:t xml:space="preserve"> transformational change</w:t>
      </w:r>
      <w:r w:rsidR="002B1795">
        <w:rPr>
          <w:rStyle w:val="ui-provider"/>
          <w:sz w:val="24"/>
          <w:szCs w:val="24"/>
        </w:rPr>
        <w:t xml:space="preserve">, </w:t>
      </w:r>
      <w:r w:rsidR="00724621">
        <w:rPr>
          <w:rStyle w:val="ui-provider"/>
          <w:sz w:val="24"/>
          <w:szCs w:val="24"/>
        </w:rPr>
        <w:t>providing much-needed structure</w:t>
      </w:r>
      <w:r w:rsidR="00397FED">
        <w:rPr>
          <w:rStyle w:val="ui-provider"/>
          <w:sz w:val="24"/>
          <w:szCs w:val="24"/>
        </w:rPr>
        <w:t>,</w:t>
      </w:r>
      <w:r w:rsidR="00724621">
        <w:rPr>
          <w:rStyle w:val="ui-provider"/>
          <w:sz w:val="24"/>
          <w:szCs w:val="24"/>
        </w:rPr>
        <w:t xml:space="preserve"> alignment</w:t>
      </w:r>
      <w:r w:rsidR="002B1795">
        <w:rPr>
          <w:rStyle w:val="ui-provider"/>
          <w:sz w:val="24"/>
          <w:szCs w:val="24"/>
        </w:rPr>
        <w:t xml:space="preserve"> and</w:t>
      </w:r>
      <w:r w:rsidR="00FE75C4">
        <w:rPr>
          <w:rStyle w:val="ui-provider"/>
          <w:sz w:val="24"/>
          <w:szCs w:val="24"/>
        </w:rPr>
        <w:t xml:space="preserve"> </w:t>
      </w:r>
      <w:r w:rsidR="00397FED">
        <w:rPr>
          <w:rStyle w:val="ui-provider"/>
          <w:sz w:val="24"/>
          <w:szCs w:val="24"/>
        </w:rPr>
        <w:t>accountability</w:t>
      </w:r>
      <w:r w:rsidR="006A554A">
        <w:rPr>
          <w:rStyle w:val="ui-provider"/>
          <w:sz w:val="24"/>
          <w:szCs w:val="24"/>
        </w:rPr>
        <w:t>. Most importantly, they advance the voice of the community in all of their work</w:t>
      </w:r>
      <w:r w:rsidR="00137AC9" w:rsidRPr="00096FAF">
        <w:rPr>
          <w:rStyle w:val="ui-provider"/>
          <w:sz w:val="24"/>
          <w:szCs w:val="24"/>
        </w:rPr>
        <w:t xml:space="preserve">,” </w:t>
      </w:r>
      <w:r w:rsidR="00137AC9" w:rsidRPr="005708F8">
        <w:rPr>
          <w:rStyle w:val="ui-provider"/>
          <w:sz w:val="24"/>
          <w:szCs w:val="24"/>
        </w:rPr>
        <w:t xml:space="preserve">said </w:t>
      </w:r>
      <w:r w:rsidR="004C5D60" w:rsidRPr="003B317D">
        <w:rPr>
          <w:rStyle w:val="ui-provider"/>
          <w:sz w:val="24"/>
          <w:szCs w:val="24"/>
        </w:rPr>
        <w:t>Dr. Rober</w:t>
      </w:r>
      <w:r w:rsidR="00DA3D9C" w:rsidRPr="003B317D">
        <w:rPr>
          <w:rStyle w:val="ui-provider"/>
          <w:sz w:val="24"/>
          <w:szCs w:val="24"/>
        </w:rPr>
        <w:t>t</w:t>
      </w:r>
      <w:r w:rsidR="004C5D60" w:rsidRPr="003B317D">
        <w:rPr>
          <w:rStyle w:val="ui-provider"/>
          <w:sz w:val="24"/>
          <w:szCs w:val="24"/>
        </w:rPr>
        <w:t xml:space="preserve"> K. Ross</w:t>
      </w:r>
      <w:r w:rsidR="00814180" w:rsidRPr="003B317D">
        <w:rPr>
          <w:rStyle w:val="ui-provider"/>
          <w:sz w:val="24"/>
          <w:szCs w:val="24"/>
        </w:rPr>
        <w:t xml:space="preserve">, </w:t>
      </w:r>
      <w:r w:rsidR="004C5D60" w:rsidRPr="003B317D">
        <w:rPr>
          <w:rStyle w:val="ui-provider"/>
          <w:sz w:val="24"/>
          <w:szCs w:val="24"/>
        </w:rPr>
        <w:t xml:space="preserve">president and CEO of </w:t>
      </w:r>
      <w:hyperlink r:id="rId21" w:history="1">
        <w:r w:rsidR="004C5D60" w:rsidRPr="00E16110">
          <w:rPr>
            <w:rStyle w:val="Hyperlink"/>
            <w:sz w:val="24"/>
            <w:szCs w:val="24"/>
          </w:rPr>
          <w:t>The</w:t>
        </w:r>
        <w:r w:rsidR="00821D27" w:rsidRPr="00E16110">
          <w:rPr>
            <w:rStyle w:val="Hyperlink"/>
            <w:sz w:val="24"/>
            <w:szCs w:val="24"/>
          </w:rPr>
          <w:t xml:space="preserve"> </w:t>
        </w:r>
        <w:r w:rsidR="00814180" w:rsidRPr="00E16110">
          <w:rPr>
            <w:rStyle w:val="Hyperlink"/>
            <w:sz w:val="24"/>
            <w:szCs w:val="24"/>
          </w:rPr>
          <w:t>Cal</w:t>
        </w:r>
        <w:r w:rsidR="004C5D60" w:rsidRPr="00E16110">
          <w:rPr>
            <w:rStyle w:val="Hyperlink"/>
            <w:sz w:val="24"/>
            <w:szCs w:val="24"/>
          </w:rPr>
          <w:t>ifornia</w:t>
        </w:r>
        <w:r w:rsidR="00814180" w:rsidRPr="00E16110">
          <w:rPr>
            <w:rStyle w:val="Hyperlink"/>
            <w:sz w:val="24"/>
            <w:szCs w:val="24"/>
          </w:rPr>
          <w:t xml:space="preserve"> Endowment</w:t>
        </w:r>
      </w:hyperlink>
      <w:r w:rsidR="005708F8" w:rsidRPr="003B317D">
        <w:rPr>
          <w:rStyle w:val="ui-provider"/>
          <w:sz w:val="24"/>
          <w:szCs w:val="24"/>
        </w:rPr>
        <w:t xml:space="preserve">, </w:t>
      </w:r>
      <w:r w:rsidR="005708F8">
        <w:rPr>
          <w:rStyle w:val="ui-provider"/>
          <w:sz w:val="24"/>
          <w:szCs w:val="24"/>
        </w:rPr>
        <w:t xml:space="preserve">an </w:t>
      </w:r>
      <w:r w:rsidR="00914CB3">
        <w:rPr>
          <w:rStyle w:val="ui-provider"/>
          <w:sz w:val="24"/>
          <w:szCs w:val="24"/>
        </w:rPr>
        <w:t xml:space="preserve">initial and ongoing </w:t>
      </w:r>
      <w:r w:rsidR="008871D9">
        <w:rPr>
          <w:rStyle w:val="ui-provider"/>
          <w:sz w:val="24"/>
          <w:szCs w:val="24"/>
        </w:rPr>
        <w:t>funder</w:t>
      </w:r>
      <w:r w:rsidR="00914CB3">
        <w:rPr>
          <w:rStyle w:val="ui-provider"/>
          <w:sz w:val="24"/>
          <w:szCs w:val="24"/>
        </w:rPr>
        <w:t xml:space="preserve"> of the ACH initiative</w:t>
      </w:r>
      <w:r w:rsidR="00814180" w:rsidRPr="003B317D">
        <w:rPr>
          <w:rStyle w:val="ui-provider"/>
          <w:sz w:val="24"/>
          <w:szCs w:val="24"/>
        </w:rPr>
        <w:t>.</w:t>
      </w:r>
    </w:p>
    <w:p w14:paraId="77D0939A" w14:textId="11BE6F2A" w:rsidR="00B73AFE" w:rsidRDefault="00AF59CB" w:rsidP="00B73AFE">
      <w:pPr>
        <w:spacing w:after="120"/>
        <w:jc w:val="center"/>
        <w:rPr>
          <w:bCs/>
          <w:sz w:val="28"/>
          <w:szCs w:val="28"/>
        </w:rPr>
      </w:pPr>
      <w:r w:rsidRPr="007B64E9">
        <w:rPr>
          <w:bCs/>
          <w:sz w:val="28"/>
          <w:szCs w:val="28"/>
        </w:rPr>
        <w:t>#</w:t>
      </w:r>
    </w:p>
    <w:p w14:paraId="6676BC67" w14:textId="77777777" w:rsidR="00B73AFE" w:rsidRPr="00B01191" w:rsidRDefault="00B73AFE" w:rsidP="00B73AFE">
      <w:pPr>
        <w:spacing w:after="120"/>
        <w:jc w:val="center"/>
        <w:rPr>
          <w:bCs/>
          <w:sz w:val="20"/>
          <w:szCs w:val="20"/>
        </w:rPr>
      </w:pPr>
    </w:p>
    <w:p w14:paraId="3C49AE59" w14:textId="07A39531" w:rsidR="00484F97" w:rsidRDefault="00484F97" w:rsidP="00B73AFE">
      <w:pPr>
        <w:rPr>
          <w:bCs/>
          <w:sz w:val="20"/>
          <w:szCs w:val="20"/>
        </w:rPr>
      </w:pPr>
      <w:r w:rsidRPr="003B64AD">
        <w:rPr>
          <w:bCs/>
          <w:sz w:val="20"/>
          <w:szCs w:val="20"/>
          <w:highlight w:val="yellow"/>
        </w:rPr>
        <w:t xml:space="preserve">Include </w:t>
      </w:r>
      <w:r w:rsidR="00AD4420">
        <w:rPr>
          <w:bCs/>
          <w:sz w:val="20"/>
          <w:szCs w:val="20"/>
          <w:highlight w:val="yellow"/>
        </w:rPr>
        <w:t xml:space="preserve">a </w:t>
      </w:r>
      <w:r w:rsidR="00833ADB" w:rsidRPr="003B64AD">
        <w:rPr>
          <w:bCs/>
          <w:sz w:val="20"/>
          <w:szCs w:val="20"/>
          <w:highlight w:val="yellow"/>
        </w:rPr>
        <w:t xml:space="preserve">boilerplate </w:t>
      </w:r>
      <w:r w:rsidRPr="003B64AD">
        <w:rPr>
          <w:bCs/>
          <w:sz w:val="20"/>
          <w:szCs w:val="20"/>
          <w:highlight w:val="yellow"/>
        </w:rPr>
        <w:t>paragraph introducing your ACH, its name, key partners</w:t>
      </w:r>
      <w:r w:rsidR="00833ADB" w:rsidRPr="003B64AD">
        <w:rPr>
          <w:bCs/>
          <w:sz w:val="20"/>
          <w:szCs w:val="20"/>
          <w:highlight w:val="yellow"/>
        </w:rPr>
        <w:t>, objective and, if available</w:t>
      </w:r>
      <w:r w:rsidR="00CE269F" w:rsidRPr="003B64AD">
        <w:rPr>
          <w:bCs/>
          <w:sz w:val="20"/>
          <w:szCs w:val="20"/>
          <w:highlight w:val="yellow"/>
        </w:rPr>
        <w:t>,</w:t>
      </w:r>
      <w:r w:rsidR="00833ADB" w:rsidRPr="003B64AD">
        <w:rPr>
          <w:bCs/>
          <w:sz w:val="20"/>
          <w:szCs w:val="20"/>
          <w:highlight w:val="yellow"/>
        </w:rPr>
        <w:t xml:space="preserve"> a </w:t>
      </w:r>
      <w:r w:rsidR="00CE269F" w:rsidRPr="003B64AD">
        <w:rPr>
          <w:bCs/>
          <w:sz w:val="20"/>
          <w:szCs w:val="20"/>
          <w:highlight w:val="yellow"/>
        </w:rPr>
        <w:t xml:space="preserve">way of contacting you (phone, email or website </w:t>
      </w:r>
      <w:r w:rsidR="00833ADB" w:rsidRPr="003B64AD">
        <w:rPr>
          <w:bCs/>
          <w:sz w:val="20"/>
          <w:szCs w:val="20"/>
          <w:highlight w:val="yellow"/>
        </w:rPr>
        <w:t>URL</w:t>
      </w:r>
      <w:r w:rsidR="00CE269F" w:rsidRPr="003B64AD">
        <w:rPr>
          <w:bCs/>
          <w:sz w:val="20"/>
          <w:szCs w:val="20"/>
          <w:highlight w:val="yellow"/>
        </w:rPr>
        <w:t>)</w:t>
      </w:r>
      <w:r w:rsidR="00833ADB" w:rsidRPr="003B64AD">
        <w:rPr>
          <w:bCs/>
          <w:sz w:val="20"/>
          <w:szCs w:val="20"/>
          <w:highlight w:val="yellow"/>
        </w:rPr>
        <w:t>.</w:t>
      </w:r>
      <w:r w:rsidR="00CE269F" w:rsidRPr="003B64AD">
        <w:rPr>
          <w:bCs/>
          <w:sz w:val="20"/>
          <w:szCs w:val="20"/>
          <w:highlight w:val="yellow"/>
        </w:rPr>
        <w:t xml:space="preserve"> See below for an example of a boilerplate </w:t>
      </w:r>
      <w:r w:rsidR="00061BA5" w:rsidRPr="003B64AD">
        <w:rPr>
          <w:bCs/>
          <w:sz w:val="20"/>
          <w:szCs w:val="20"/>
          <w:highlight w:val="yellow"/>
        </w:rPr>
        <w:t>organizational paragraph.</w:t>
      </w:r>
      <w:r w:rsidR="00061BA5">
        <w:rPr>
          <w:bCs/>
          <w:sz w:val="20"/>
          <w:szCs w:val="20"/>
        </w:rPr>
        <w:t xml:space="preserve"> </w:t>
      </w:r>
      <w:r w:rsidR="00061BA5" w:rsidRPr="00B01191">
        <w:rPr>
          <w:bCs/>
          <w:sz w:val="20"/>
          <w:szCs w:val="20"/>
        </w:rPr>
        <w:t xml:space="preserve">To learn more about Accountable Communities for Health, visit </w:t>
      </w:r>
      <w:hyperlink r:id="rId22" w:history="1">
        <w:r w:rsidR="00061BA5" w:rsidRPr="00B01191">
          <w:rPr>
            <w:rStyle w:val="Hyperlink"/>
            <w:bCs/>
            <w:sz w:val="20"/>
            <w:szCs w:val="20"/>
          </w:rPr>
          <w:t>www.cachi.org</w:t>
        </w:r>
      </w:hyperlink>
      <w:r w:rsidR="00061BA5" w:rsidRPr="00B01191">
        <w:rPr>
          <w:bCs/>
          <w:sz w:val="20"/>
          <w:szCs w:val="20"/>
        </w:rPr>
        <w:t>.</w:t>
      </w:r>
    </w:p>
    <w:p w14:paraId="4FC55E9B" w14:textId="77777777" w:rsidR="00D73AC1" w:rsidRPr="00B01191" w:rsidRDefault="00D73AC1" w:rsidP="00D73AC1">
      <w:pPr>
        <w:rPr>
          <w:bCs/>
          <w:sz w:val="20"/>
          <w:szCs w:val="20"/>
        </w:rPr>
      </w:pPr>
      <w:hyperlink r:id="rId23" w:history="1">
        <w:r w:rsidRPr="00B01191">
          <w:rPr>
            <w:rStyle w:val="Hyperlink"/>
            <w:sz w:val="20"/>
            <w:szCs w:val="20"/>
          </w:rPr>
          <w:t>California Accountable Communities for Health Initiative</w:t>
        </w:r>
      </w:hyperlink>
      <w:r w:rsidRPr="00B01191">
        <w:rPr>
          <w:b/>
          <w:sz w:val="20"/>
          <w:szCs w:val="20"/>
        </w:rPr>
        <w:t xml:space="preserve"> </w:t>
      </w:r>
      <w:r w:rsidRPr="00B01191">
        <w:rPr>
          <w:bCs/>
          <w:sz w:val="20"/>
          <w:szCs w:val="20"/>
        </w:rPr>
        <w:t xml:space="preserve">is a public-private collaboration with support from the </w:t>
      </w:r>
      <w:hyperlink r:id="rId24" w:history="1">
        <w:r w:rsidRPr="00B01191">
          <w:rPr>
            <w:rStyle w:val="Hyperlink"/>
            <w:bCs/>
            <w:sz w:val="20"/>
            <w:szCs w:val="20"/>
          </w:rPr>
          <w:t>California Department of Public Health</w:t>
        </w:r>
      </w:hyperlink>
      <w:r w:rsidRPr="00B01191">
        <w:rPr>
          <w:bCs/>
          <w:sz w:val="20"/>
          <w:szCs w:val="20"/>
        </w:rPr>
        <w:t xml:space="preserve">,  </w:t>
      </w:r>
      <w:hyperlink r:id="rId25" w:history="1">
        <w:r w:rsidRPr="00B01191">
          <w:rPr>
            <w:rStyle w:val="Hyperlink"/>
            <w:bCs/>
            <w:sz w:val="20"/>
            <w:szCs w:val="20"/>
          </w:rPr>
          <w:t>The California Endowment</w:t>
        </w:r>
      </w:hyperlink>
      <w:r w:rsidRPr="00B01191">
        <w:rPr>
          <w:bCs/>
          <w:sz w:val="20"/>
          <w:szCs w:val="20"/>
        </w:rPr>
        <w:t xml:space="preserve">, </w:t>
      </w:r>
      <w:hyperlink r:id="rId26" w:history="1">
        <w:r w:rsidRPr="00B01191">
          <w:rPr>
            <w:rStyle w:val="Hyperlink"/>
            <w:bCs/>
            <w:sz w:val="20"/>
            <w:szCs w:val="20"/>
          </w:rPr>
          <w:t>Blue Shield of California Foundation</w:t>
        </w:r>
      </w:hyperlink>
      <w:r>
        <w:rPr>
          <w:bCs/>
          <w:sz w:val="20"/>
          <w:szCs w:val="20"/>
        </w:rPr>
        <w:t xml:space="preserve"> and</w:t>
      </w:r>
      <w:r w:rsidRPr="00B01191">
        <w:rPr>
          <w:bCs/>
          <w:sz w:val="20"/>
          <w:szCs w:val="20"/>
        </w:rPr>
        <w:t xml:space="preserve"> </w:t>
      </w:r>
      <w:hyperlink r:id="rId27" w:history="1">
        <w:r w:rsidRPr="00B01191">
          <w:rPr>
            <w:rStyle w:val="Hyperlink"/>
            <w:bCs/>
            <w:sz w:val="20"/>
            <w:szCs w:val="20"/>
          </w:rPr>
          <w:t>The California Wellness Foundation</w:t>
        </w:r>
      </w:hyperlink>
      <w:r>
        <w:rPr>
          <w:bCs/>
          <w:sz w:val="20"/>
          <w:szCs w:val="20"/>
        </w:rPr>
        <w:t xml:space="preserve">. Past support has been provided by </w:t>
      </w:r>
      <w:hyperlink r:id="rId28" w:history="1">
        <w:r w:rsidRPr="00B01191">
          <w:rPr>
            <w:rStyle w:val="Hyperlink"/>
            <w:bCs/>
            <w:sz w:val="20"/>
            <w:szCs w:val="20"/>
          </w:rPr>
          <w:t>Kaiser Permanente</w:t>
        </w:r>
      </w:hyperlink>
      <w:r w:rsidRPr="00B01191">
        <w:rPr>
          <w:bCs/>
          <w:sz w:val="20"/>
          <w:szCs w:val="20"/>
        </w:rPr>
        <w:t xml:space="preserve">, </w:t>
      </w:r>
      <w:hyperlink r:id="rId29" w:history="1">
        <w:r w:rsidRPr="00B01191">
          <w:rPr>
            <w:rStyle w:val="Hyperlink"/>
            <w:bCs/>
            <w:sz w:val="20"/>
            <w:szCs w:val="20"/>
          </w:rPr>
          <w:t>Sierra Health Foundation</w:t>
        </w:r>
      </w:hyperlink>
      <w:r w:rsidRPr="00B01191">
        <w:rPr>
          <w:bCs/>
          <w:sz w:val="20"/>
          <w:szCs w:val="20"/>
        </w:rPr>
        <w:t xml:space="preserve">, </w:t>
      </w:r>
      <w:hyperlink r:id="rId30" w:history="1">
        <w:r w:rsidRPr="00B01191">
          <w:rPr>
            <w:rStyle w:val="Hyperlink"/>
            <w:bCs/>
            <w:sz w:val="20"/>
            <w:szCs w:val="20"/>
          </w:rPr>
          <w:t>Social Impact Exchange</w:t>
        </w:r>
      </w:hyperlink>
      <w:r w:rsidRPr="00B01191">
        <w:rPr>
          <w:bCs/>
          <w:sz w:val="20"/>
          <w:szCs w:val="20"/>
        </w:rPr>
        <w:t xml:space="preserve">, and </w:t>
      </w:r>
      <w:hyperlink r:id="rId31" w:history="1">
        <w:r w:rsidRPr="00B01191">
          <w:rPr>
            <w:rStyle w:val="Hyperlink"/>
            <w:bCs/>
            <w:sz w:val="20"/>
            <w:szCs w:val="20"/>
          </w:rPr>
          <w:t>Well Being Trust</w:t>
        </w:r>
      </w:hyperlink>
      <w:r w:rsidRPr="00B01191">
        <w:rPr>
          <w:bCs/>
          <w:sz w:val="20"/>
          <w:szCs w:val="20"/>
        </w:rPr>
        <w:t xml:space="preserve">. CACHI receives administrative support from </w:t>
      </w:r>
      <w:hyperlink r:id="rId32" w:history="1">
        <w:r w:rsidRPr="00B01191">
          <w:rPr>
            <w:rStyle w:val="Hyperlink"/>
            <w:bCs/>
            <w:sz w:val="20"/>
            <w:szCs w:val="20"/>
          </w:rPr>
          <w:t>Community Partners</w:t>
        </w:r>
      </w:hyperlink>
      <w:r w:rsidRPr="00B01191">
        <w:rPr>
          <w:bCs/>
          <w:sz w:val="20"/>
          <w:szCs w:val="20"/>
        </w:rPr>
        <w:t xml:space="preserve">, a Los Angeles-based nonprofit intermediary organization. To learn more about Accountable Communities for Health and CACHI, visit </w:t>
      </w:r>
      <w:hyperlink r:id="rId33" w:history="1">
        <w:r w:rsidRPr="00B01191">
          <w:rPr>
            <w:rStyle w:val="Hyperlink"/>
            <w:bCs/>
            <w:sz w:val="20"/>
            <w:szCs w:val="20"/>
          </w:rPr>
          <w:t>www.cachi.org</w:t>
        </w:r>
      </w:hyperlink>
      <w:r w:rsidRPr="00B01191">
        <w:rPr>
          <w:bCs/>
          <w:sz w:val="20"/>
          <w:szCs w:val="20"/>
        </w:rPr>
        <w:t xml:space="preserve">. </w:t>
      </w:r>
    </w:p>
    <w:p w14:paraId="13B81C27" w14:textId="62864F70" w:rsidR="009E2ACC" w:rsidRPr="007B64E9" w:rsidRDefault="009E2ACC" w:rsidP="00B73AFE">
      <w:pPr>
        <w:rPr>
          <w:bCs/>
          <w:sz w:val="28"/>
          <w:szCs w:val="28"/>
        </w:rPr>
      </w:pPr>
    </w:p>
    <w:sectPr w:rsidR="009E2ACC" w:rsidRPr="007B64E9" w:rsidSect="00415E2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2240" w:h="15840"/>
      <w:pgMar w:top="1440" w:right="1080" w:bottom="140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C952" w14:textId="77777777" w:rsidR="00732E88" w:rsidRDefault="00732E88" w:rsidP="00422793">
      <w:pPr>
        <w:spacing w:after="0" w:line="240" w:lineRule="auto"/>
      </w:pPr>
      <w:r>
        <w:separator/>
      </w:r>
    </w:p>
  </w:endnote>
  <w:endnote w:type="continuationSeparator" w:id="0">
    <w:p w14:paraId="12D32D60" w14:textId="77777777" w:rsidR="00732E88" w:rsidRDefault="00732E88" w:rsidP="00422793">
      <w:pPr>
        <w:spacing w:after="0" w:line="240" w:lineRule="auto"/>
      </w:pPr>
      <w:r>
        <w:continuationSeparator/>
      </w:r>
    </w:p>
  </w:endnote>
  <w:endnote w:type="continuationNotice" w:id="1">
    <w:p w14:paraId="3F44BE73" w14:textId="77777777" w:rsidR="00732E88" w:rsidRDefault="00732E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87F9" w14:textId="77777777" w:rsidR="001D2CC8" w:rsidRDefault="001D2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7310" w14:textId="77777777" w:rsidR="001D2CC8" w:rsidRDefault="001D2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0615" w14:textId="77777777" w:rsidR="001D2CC8" w:rsidRDefault="001D2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E226" w14:textId="77777777" w:rsidR="00732E88" w:rsidRDefault="00732E88" w:rsidP="00422793">
      <w:pPr>
        <w:spacing w:after="0" w:line="240" w:lineRule="auto"/>
      </w:pPr>
      <w:r>
        <w:separator/>
      </w:r>
    </w:p>
  </w:footnote>
  <w:footnote w:type="continuationSeparator" w:id="0">
    <w:p w14:paraId="581BE979" w14:textId="77777777" w:rsidR="00732E88" w:rsidRDefault="00732E88" w:rsidP="00422793">
      <w:pPr>
        <w:spacing w:after="0" w:line="240" w:lineRule="auto"/>
      </w:pPr>
      <w:r>
        <w:continuationSeparator/>
      </w:r>
    </w:p>
  </w:footnote>
  <w:footnote w:type="continuationNotice" w:id="1">
    <w:p w14:paraId="2F277D93" w14:textId="77777777" w:rsidR="00732E88" w:rsidRDefault="00732E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AA55" w14:textId="77777777" w:rsidR="001D2CC8" w:rsidRDefault="001D2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E8CE" w14:textId="0E996B68" w:rsidR="00422793" w:rsidRDefault="00422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66C8" w14:textId="77777777" w:rsidR="001D2CC8" w:rsidRDefault="001D2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01DA"/>
    <w:multiLevelType w:val="hybridMultilevel"/>
    <w:tmpl w:val="49BC2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24EF7"/>
    <w:multiLevelType w:val="hybridMultilevel"/>
    <w:tmpl w:val="0D1E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EC4"/>
    <w:multiLevelType w:val="hybridMultilevel"/>
    <w:tmpl w:val="A410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F53E0"/>
    <w:multiLevelType w:val="hybridMultilevel"/>
    <w:tmpl w:val="1CF4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04038"/>
    <w:multiLevelType w:val="hybridMultilevel"/>
    <w:tmpl w:val="A95E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F7708"/>
    <w:multiLevelType w:val="hybridMultilevel"/>
    <w:tmpl w:val="7AEC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77B66"/>
    <w:multiLevelType w:val="hybridMultilevel"/>
    <w:tmpl w:val="B63CC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C855DE"/>
    <w:multiLevelType w:val="hybridMultilevel"/>
    <w:tmpl w:val="EA9E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25278">
    <w:abstractNumId w:val="5"/>
  </w:num>
  <w:num w:numId="2" w16cid:durableId="743583">
    <w:abstractNumId w:val="4"/>
  </w:num>
  <w:num w:numId="3" w16cid:durableId="1296256119">
    <w:abstractNumId w:val="2"/>
  </w:num>
  <w:num w:numId="4" w16cid:durableId="116070352">
    <w:abstractNumId w:val="3"/>
  </w:num>
  <w:num w:numId="5" w16cid:durableId="1801681824">
    <w:abstractNumId w:val="0"/>
  </w:num>
  <w:num w:numId="6" w16cid:durableId="672952723">
    <w:abstractNumId w:val="6"/>
  </w:num>
  <w:num w:numId="7" w16cid:durableId="1523787211">
    <w:abstractNumId w:val="1"/>
  </w:num>
  <w:num w:numId="8" w16cid:durableId="11993944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3NDE2sTAwNzQ2MLNU0lEKTi0uzszPAykwqgUAcTPjxywAAAA="/>
  </w:docVars>
  <w:rsids>
    <w:rsidRoot w:val="007658D1"/>
    <w:rsid w:val="00010DDE"/>
    <w:rsid w:val="00010F01"/>
    <w:rsid w:val="00011602"/>
    <w:rsid w:val="00014FBB"/>
    <w:rsid w:val="00015EC1"/>
    <w:rsid w:val="00017DD8"/>
    <w:rsid w:val="00020FDE"/>
    <w:rsid w:val="000211FB"/>
    <w:rsid w:val="00025848"/>
    <w:rsid w:val="0002596E"/>
    <w:rsid w:val="000300CC"/>
    <w:rsid w:val="00032314"/>
    <w:rsid w:val="00033D5B"/>
    <w:rsid w:val="000365DB"/>
    <w:rsid w:val="00041584"/>
    <w:rsid w:val="000416A3"/>
    <w:rsid w:val="00044739"/>
    <w:rsid w:val="000472F8"/>
    <w:rsid w:val="000500FF"/>
    <w:rsid w:val="00054A9C"/>
    <w:rsid w:val="000552F7"/>
    <w:rsid w:val="00056D05"/>
    <w:rsid w:val="00057463"/>
    <w:rsid w:val="00061BA5"/>
    <w:rsid w:val="00061E96"/>
    <w:rsid w:val="0006276D"/>
    <w:rsid w:val="0006331E"/>
    <w:rsid w:val="00071EA5"/>
    <w:rsid w:val="000766E2"/>
    <w:rsid w:val="00076D00"/>
    <w:rsid w:val="000845F8"/>
    <w:rsid w:val="00092E72"/>
    <w:rsid w:val="00094EC0"/>
    <w:rsid w:val="0009596B"/>
    <w:rsid w:val="0009679C"/>
    <w:rsid w:val="00096F47"/>
    <w:rsid w:val="00096FAF"/>
    <w:rsid w:val="000A0E5B"/>
    <w:rsid w:val="000A2E93"/>
    <w:rsid w:val="000A49F9"/>
    <w:rsid w:val="000A4D6E"/>
    <w:rsid w:val="000A71D6"/>
    <w:rsid w:val="000B162E"/>
    <w:rsid w:val="000B2675"/>
    <w:rsid w:val="000B287C"/>
    <w:rsid w:val="000B2AA0"/>
    <w:rsid w:val="000B4486"/>
    <w:rsid w:val="000B6179"/>
    <w:rsid w:val="000D262C"/>
    <w:rsid w:val="000D3535"/>
    <w:rsid w:val="000D41F1"/>
    <w:rsid w:val="000D51C1"/>
    <w:rsid w:val="000D752A"/>
    <w:rsid w:val="000D7672"/>
    <w:rsid w:val="000E03E6"/>
    <w:rsid w:val="000E2508"/>
    <w:rsid w:val="000E3571"/>
    <w:rsid w:val="000E575E"/>
    <w:rsid w:val="000E6273"/>
    <w:rsid w:val="000F4D52"/>
    <w:rsid w:val="000F5030"/>
    <w:rsid w:val="000F72CA"/>
    <w:rsid w:val="001004A0"/>
    <w:rsid w:val="001005B7"/>
    <w:rsid w:val="00102FB1"/>
    <w:rsid w:val="00103726"/>
    <w:rsid w:val="00105AB8"/>
    <w:rsid w:val="00105B19"/>
    <w:rsid w:val="00106459"/>
    <w:rsid w:val="00106DA4"/>
    <w:rsid w:val="00107BFA"/>
    <w:rsid w:val="00112F02"/>
    <w:rsid w:val="001145D1"/>
    <w:rsid w:val="00114674"/>
    <w:rsid w:val="0011564B"/>
    <w:rsid w:val="001173EB"/>
    <w:rsid w:val="00117DA6"/>
    <w:rsid w:val="00122437"/>
    <w:rsid w:val="00123EA5"/>
    <w:rsid w:val="001300DB"/>
    <w:rsid w:val="001310BB"/>
    <w:rsid w:val="00133666"/>
    <w:rsid w:val="00136E6C"/>
    <w:rsid w:val="00137AC9"/>
    <w:rsid w:val="00137FCC"/>
    <w:rsid w:val="00140A4A"/>
    <w:rsid w:val="00140B18"/>
    <w:rsid w:val="00140CDE"/>
    <w:rsid w:val="0014370D"/>
    <w:rsid w:val="0015095B"/>
    <w:rsid w:val="001568B3"/>
    <w:rsid w:val="00160208"/>
    <w:rsid w:val="001616FA"/>
    <w:rsid w:val="0016353D"/>
    <w:rsid w:val="00171966"/>
    <w:rsid w:val="001747C9"/>
    <w:rsid w:val="00174FA0"/>
    <w:rsid w:val="00177FE1"/>
    <w:rsid w:val="00191446"/>
    <w:rsid w:val="0019230A"/>
    <w:rsid w:val="0019439F"/>
    <w:rsid w:val="00197C7C"/>
    <w:rsid w:val="001A14A4"/>
    <w:rsid w:val="001A4074"/>
    <w:rsid w:val="001A5609"/>
    <w:rsid w:val="001A5B45"/>
    <w:rsid w:val="001A5FA0"/>
    <w:rsid w:val="001A7EDE"/>
    <w:rsid w:val="001B1C85"/>
    <w:rsid w:val="001B75AF"/>
    <w:rsid w:val="001C13AC"/>
    <w:rsid w:val="001C2A55"/>
    <w:rsid w:val="001C36FD"/>
    <w:rsid w:val="001C5808"/>
    <w:rsid w:val="001C75F7"/>
    <w:rsid w:val="001D1605"/>
    <w:rsid w:val="001D24CE"/>
    <w:rsid w:val="001D2CC8"/>
    <w:rsid w:val="001D45CE"/>
    <w:rsid w:val="001E26EB"/>
    <w:rsid w:val="001E376E"/>
    <w:rsid w:val="001E48D0"/>
    <w:rsid w:val="001E4A78"/>
    <w:rsid w:val="001E4F28"/>
    <w:rsid w:val="001E505B"/>
    <w:rsid w:val="001E5584"/>
    <w:rsid w:val="001E6AA5"/>
    <w:rsid w:val="001F000D"/>
    <w:rsid w:val="001F06DF"/>
    <w:rsid w:val="001F5C33"/>
    <w:rsid w:val="001F64CE"/>
    <w:rsid w:val="001F7785"/>
    <w:rsid w:val="00201406"/>
    <w:rsid w:val="002026A7"/>
    <w:rsid w:val="00204C3E"/>
    <w:rsid w:val="00205C6B"/>
    <w:rsid w:val="00207DD7"/>
    <w:rsid w:val="0021015D"/>
    <w:rsid w:val="00210C60"/>
    <w:rsid w:val="0021149E"/>
    <w:rsid w:val="00214E6B"/>
    <w:rsid w:val="00216C97"/>
    <w:rsid w:val="00217D6A"/>
    <w:rsid w:val="002208CC"/>
    <w:rsid w:val="00222381"/>
    <w:rsid w:val="00222947"/>
    <w:rsid w:val="002234BC"/>
    <w:rsid w:val="0023122E"/>
    <w:rsid w:val="00231397"/>
    <w:rsid w:val="00236650"/>
    <w:rsid w:val="002378A3"/>
    <w:rsid w:val="002406EB"/>
    <w:rsid w:val="002442FE"/>
    <w:rsid w:val="002522B1"/>
    <w:rsid w:val="00252FD8"/>
    <w:rsid w:val="002547EC"/>
    <w:rsid w:val="00257B20"/>
    <w:rsid w:val="00260211"/>
    <w:rsid w:val="00261EAD"/>
    <w:rsid w:val="00263D9F"/>
    <w:rsid w:val="00264640"/>
    <w:rsid w:val="00270B34"/>
    <w:rsid w:val="00274543"/>
    <w:rsid w:val="002774FD"/>
    <w:rsid w:val="00280206"/>
    <w:rsid w:val="00280C78"/>
    <w:rsid w:val="00282BF8"/>
    <w:rsid w:val="0028321C"/>
    <w:rsid w:val="002932DB"/>
    <w:rsid w:val="0029395F"/>
    <w:rsid w:val="0029518D"/>
    <w:rsid w:val="00297738"/>
    <w:rsid w:val="002A1522"/>
    <w:rsid w:val="002A1D75"/>
    <w:rsid w:val="002A279D"/>
    <w:rsid w:val="002A469B"/>
    <w:rsid w:val="002A4FE6"/>
    <w:rsid w:val="002A5F1F"/>
    <w:rsid w:val="002B1795"/>
    <w:rsid w:val="002B186E"/>
    <w:rsid w:val="002B5F1F"/>
    <w:rsid w:val="002B772F"/>
    <w:rsid w:val="002C008E"/>
    <w:rsid w:val="002C5FAD"/>
    <w:rsid w:val="002D7FD1"/>
    <w:rsid w:val="002E3A49"/>
    <w:rsid w:val="002E5604"/>
    <w:rsid w:val="002F16E2"/>
    <w:rsid w:val="002F25C1"/>
    <w:rsid w:val="002F5EB2"/>
    <w:rsid w:val="002F651B"/>
    <w:rsid w:val="002F7BF0"/>
    <w:rsid w:val="00300DCC"/>
    <w:rsid w:val="003023C8"/>
    <w:rsid w:val="00304CEF"/>
    <w:rsid w:val="00307F89"/>
    <w:rsid w:val="00310519"/>
    <w:rsid w:val="00314276"/>
    <w:rsid w:val="00314859"/>
    <w:rsid w:val="0032261E"/>
    <w:rsid w:val="00322DAA"/>
    <w:rsid w:val="003269B1"/>
    <w:rsid w:val="00331D07"/>
    <w:rsid w:val="00332EBA"/>
    <w:rsid w:val="00334300"/>
    <w:rsid w:val="00334F82"/>
    <w:rsid w:val="00336068"/>
    <w:rsid w:val="0034318F"/>
    <w:rsid w:val="003462A5"/>
    <w:rsid w:val="0034650D"/>
    <w:rsid w:val="00346A12"/>
    <w:rsid w:val="0034743B"/>
    <w:rsid w:val="00351BEA"/>
    <w:rsid w:val="0035222C"/>
    <w:rsid w:val="00353531"/>
    <w:rsid w:val="003571D7"/>
    <w:rsid w:val="00357FA3"/>
    <w:rsid w:val="0036004C"/>
    <w:rsid w:val="00362AC6"/>
    <w:rsid w:val="00363B59"/>
    <w:rsid w:val="003667C3"/>
    <w:rsid w:val="00373CD8"/>
    <w:rsid w:val="00377F47"/>
    <w:rsid w:val="003836C7"/>
    <w:rsid w:val="00385364"/>
    <w:rsid w:val="003867CA"/>
    <w:rsid w:val="00390907"/>
    <w:rsid w:val="00393D3D"/>
    <w:rsid w:val="00395537"/>
    <w:rsid w:val="0039758A"/>
    <w:rsid w:val="00397FED"/>
    <w:rsid w:val="003A726A"/>
    <w:rsid w:val="003B0A28"/>
    <w:rsid w:val="003B317D"/>
    <w:rsid w:val="003B5205"/>
    <w:rsid w:val="003B64AD"/>
    <w:rsid w:val="003B6738"/>
    <w:rsid w:val="003C475B"/>
    <w:rsid w:val="003D3935"/>
    <w:rsid w:val="003D3E98"/>
    <w:rsid w:val="003E567F"/>
    <w:rsid w:val="003E57E5"/>
    <w:rsid w:val="003E5A53"/>
    <w:rsid w:val="003E717F"/>
    <w:rsid w:val="003F18B2"/>
    <w:rsid w:val="003F3FC3"/>
    <w:rsid w:val="003F49F2"/>
    <w:rsid w:val="003F7EE9"/>
    <w:rsid w:val="0040047A"/>
    <w:rsid w:val="0040546B"/>
    <w:rsid w:val="00406E15"/>
    <w:rsid w:val="004077ED"/>
    <w:rsid w:val="00410285"/>
    <w:rsid w:val="00415E25"/>
    <w:rsid w:val="0041602A"/>
    <w:rsid w:val="00416081"/>
    <w:rsid w:val="00416211"/>
    <w:rsid w:val="00416D19"/>
    <w:rsid w:val="004178AA"/>
    <w:rsid w:val="00420000"/>
    <w:rsid w:val="00420406"/>
    <w:rsid w:val="00421279"/>
    <w:rsid w:val="00422793"/>
    <w:rsid w:val="004260FB"/>
    <w:rsid w:val="004274A1"/>
    <w:rsid w:val="004274B0"/>
    <w:rsid w:val="00434269"/>
    <w:rsid w:val="00441634"/>
    <w:rsid w:val="00441987"/>
    <w:rsid w:val="00445913"/>
    <w:rsid w:val="00446F26"/>
    <w:rsid w:val="004509EB"/>
    <w:rsid w:val="004602F4"/>
    <w:rsid w:val="00461031"/>
    <w:rsid w:val="00461F79"/>
    <w:rsid w:val="004658F7"/>
    <w:rsid w:val="00465E86"/>
    <w:rsid w:val="004663FB"/>
    <w:rsid w:val="004673E8"/>
    <w:rsid w:val="00476F21"/>
    <w:rsid w:val="00482570"/>
    <w:rsid w:val="0048396A"/>
    <w:rsid w:val="00484F97"/>
    <w:rsid w:val="0048671B"/>
    <w:rsid w:val="00486A01"/>
    <w:rsid w:val="0049302F"/>
    <w:rsid w:val="00493459"/>
    <w:rsid w:val="00493A36"/>
    <w:rsid w:val="00496C30"/>
    <w:rsid w:val="00497B91"/>
    <w:rsid w:val="004A02A1"/>
    <w:rsid w:val="004A1010"/>
    <w:rsid w:val="004A1B22"/>
    <w:rsid w:val="004A2D76"/>
    <w:rsid w:val="004A7EA2"/>
    <w:rsid w:val="004B0B20"/>
    <w:rsid w:val="004B7361"/>
    <w:rsid w:val="004C0338"/>
    <w:rsid w:val="004C3916"/>
    <w:rsid w:val="004C5D60"/>
    <w:rsid w:val="004D10A6"/>
    <w:rsid w:val="004D49D5"/>
    <w:rsid w:val="004D5585"/>
    <w:rsid w:val="004D5E49"/>
    <w:rsid w:val="004D7AFF"/>
    <w:rsid w:val="004E2CA4"/>
    <w:rsid w:val="004E44E6"/>
    <w:rsid w:val="004E7392"/>
    <w:rsid w:val="004F132C"/>
    <w:rsid w:val="004F14A3"/>
    <w:rsid w:val="004F1896"/>
    <w:rsid w:val="004F1A3D"/>
    <w:rsid w:val="004F5A49"/>
    <w:rsid w:val="00500A47"/>
    <w:rsid w:val="005026AE"/>
    <w:rsid w:val="005062DD"/>
    <w:rsid w:val="00506B6B"/>
    <w:rsid w:val="00507386"/>
    <w:rsid w:val="00512703"/>
    <w:rsid w:val="005144CD"/>
    <w:rsid w:val="00517993"/>
    <w:rsid w:val="00520054"/>
    <w:rsid w:val="00535BF0"/>
    <w:rsid w:val="00535C62"/>
    <w:rsid w:val="0053620E"/>
    <w:rsid w:val="0053715A"/>
    <w:rsid w:val="005427C4"/>
    <w:rsid w:val="005446AE"/>
    <w:rsid w:val="0054573E"/>
    <w:rsid w:val="005500D5"/>
    <w:rsid w:val="00555B41"/>
    <w:rsid w:val="005609BB"/>
    <w:rsid w:val="0056170A"/>
    <w:rsid w:val="005626C6"/>
    <w:rsid w:val="005627F6"/>
    <w:rsid w:val="005647EC"/>
    <w:rsid w:val="00564D18"/>
    <w:rsid w:val="005708F8"/>
    <w:rsid w:val="005710E3"/>
    <w:rsid w:val="00573555"/>
    <w:rsid w:val="0057595D"/>
    <w:rsid w:val="00575D98"/>
    <w:rsid w:val="00577E77"/>
    <w:rsid w:val="00581AE0"/>
    <w:rsid w:val="00584264"/>
    <w:rsid w:val="00586BA2"/>
    <w:rsid w:val="00587764"/>
    <w:rsid w:val="00591F20"/>
    <w:rsid w:val="005922E5"/>
    <w:rsid w:val="00592D55"/>
    <w:rsid w:val="00595FAD"/>
    <w:rsid w:val="005A5161"/>
    <w:rsid w:val="005B1CB0"/>
    <w:rsid w:val="005B2AFF"/>
    <w:rsid w:val="005B4234"/>
    <w:rsid w:val="005B56FF"/>
    <w:rsid w:val="005B77FE"/>
    <w:rsid w:val="005C0036"/>
    <w:rsid w:val="005C089C"/>
    <w:rsid w:val="005C1FA8"/>
    <w:rsid w:val="005C25B8"/>
    <w:rsid w:val="005C5478"/>
    <w:rsid w:val="005C7F00"/>
    <w:rsid w:val="005D02B3"/>
    <w:rsid w:val="005D0336"/>
    <w:rsid w:val="005D09A4"/>
    <w:rsid w:val="005D24C9"/>
    <w:rsid w:val="005D26A4"/>
    <w:rsid w:val="005D668E"/>
    <w:rsid w:val="005D67BA"/>
    <w:rsid w:val="005D68A9"/>
    <w:rsid w:val="005E22FA"/>
    <w:rsid w:val="005E39A3"/>
    <w:rsid w:val="005E7D4B"/>
    <w:rsid w:val="005F0404"/>
    <w:rsid w:val="005F2411"/>
    <w:rsid w:val="005F27FA"/>
    <w:rsid w:val="005F2CE3"/>
    <w:rsid w:val="00600AED"/>
    <w:rsid w:val="00601099"/>
    <w:rsid w:val="006029BE"/>
    <w:rsid w:val="00607491"/>
    <w:rsid w:val="0061472B"/>
    <w:rsid w:val="00631B2D"/>
    <w:rsid w:val="00633043"/>
    <w:rsid w:val="0063492A"/>
    <w:rsid w:val="00637E5D"/>
    <w:rsid w:val="00647C3F"/>
    <w:rsid w:val="006535CB"/>
    <w:rsid w:val="0065438B"/>
    <w:rsid w:val="00660A45"/>
    <w:rsid w:val="006674C3"/>
    <w:rsid w:val="00670887"/>
    <w:rsid w:val="0067528B"/>
    <w:rsid w:val="0068659E"/>
    <w:rsid w:val="006901BA"/>
    <w:rsid w:val="006A0E5E"/>
    <w:rsid w:val="006A3D97"/>
    <w:rsid w:val="006A4FAE"/>
    <w:rsid w:val="006A5469"/>
    <w:rsid w:val="006A554A"/>
    <w:rsid w:val="006A57B3"/>
    <w:rsid w:val="006A7E92"/>
    <w:rsid w:val="006B47F5"/>
    <w:rsid w:val="006B4AE2"/>
    <w:rsid w:val="006B7A50"/>
    <w:rsid w:val="006C1C53"/>
    <w:rsid w:val="006C277C"/>
    <w:rsid w:val="006D16A3"/>
    <w:rsid w:val="006D296F"/>
    <w:rsid w:val="006D2D84"/>
    <w:rsid w:val="006D3C9D"/>
    <w:rsid w:val="006D3F80"/>
    <w:rsid w:val="006D4C13"/>
    <w:rsid w:val="006D662A"/>
    <w:rsid w:val="006D7F73"/>
    <w:rsid w:val="006E5788"/>
    <w:rsid w:val="006E60BC"/>
    <w:rsid w:val="006E634A"/>
    <w:rsid w:val="006F33DB"/>
    <w:rsid w:val="006F3C37"/>
    <w:rsid w:val="006F4241"/>
    <w:rsid w:val="00700EF4"/>
    <w:rsid w:val="0070134D"/>
    <w:rsid w:val="00705632"/>
    <w:rsid w:val="0070761D"/>
    <w:rsid w:val="00707E1D"/>
    <w:rsid w:val="007163D3"/>
    <w:rsid w:val="00724621"/>
    <w:rsid w:val="007252A5"/>
    <w:rsid w:val="00726EFF"/>
    <w:rsid w:val="007272F9"/>
    <w:rsid w:val="0073038A"/>
    <w:rsid w:val="00732E88"/>
    <w:rsid w:val="0073521C"/>
    <w:rsid w:val="0073624B"/>
    <w:rsid w:val="0073641E"/>
    <w:rsid w:val="007372DC"/>
    <w:rsid w:val="00740EBB"/>
    <w:rsid w:val="007437AE"/>
    <w:rsid w:val="007437F3"/>
    <w:rsid w:val="00746A05"/>
    <w:rsid w:val="00747882"/>
    <w:rsid w:val="0075032A"/>
    <w:rsid w:val="00755E80"/>
    <w:rsid w:val="0076048E"/>
    <w:rsid w:val="00764467"/>
    <w:rsid w:val="00764927"/>
    <w:rsid w:val="00764BE0"/>
    <w:rsid w:val="007653BD"/>
    <w:rsid w:val="007658D1"/>
    <w:rsid w:val="00767867"/>
    <w:rsid w:val="00767E77"/>
    <w:rsid w:val="00770C90"/>
    <w:rsid w:val="00775656"/>
    <w:rsid w:val="00776FB0"/>
    <w:rsid w:val="00780D53"/>
    <w:rsid w:val="007869DC"/>
    <w:rsid w:val="00790AE8"/>
    <w:rsid w:val="00793374"/>
    <w:rsid w:val="00793419"/>
    <w:rsid w:val="0079412E"/>
    <w:rsid w:val="00795646"/>
    <w:rsid w:val="00797A52"/>
    <w:rsid w:val="007A4A31"/>
    <w:rsid w:val="007A7B28"/>
    <w:rsid w:val="007B35D2"/>
    <w:rsid w:val="007B64E9"/>
    <w:rsid w:val="007B6A94"/>
    <w:rsid w:val="007B7C04"/>
    <w:rsid w:val="007C13E0"/>
    <w:rsid w:val="007C1AEC"/>
    <w:rsid w:val="007C285C"/>
    <w:rsid w:val="007C6144"/>
    <w:rsid w:val="007D29F4"/>
    <w:rsid w:val="007D5193"/>
    <w:rsid w:val="007D79E7"/>
    <w:rsid w:val="007E1A31"/>
    <w:rsid w:val="007E32FD"/>
    <w:rsid w:val="007E4F56"/>
    <w:rsid w:val="007E5CCA"/>
    <w:rsid w:val="007F17F6"/>
    <w:rsid w:val="007F18C0"/>
    <w:rsid w:val="008037E8"/>
    <w:rsid w:val="008122AB"/>
    <w:rsid w:val="00814180"/>
    <w:rsid w:val="00821D27"/>
    <w:rsid w:val="00823713"/>
    <w:rsid w:val="0082499E"/>
    <w:rsid w:val="00826861"/>
    <w:rsid w:val="00827300"/>
    <w:rsid w:val="0082752E"/>
    <w:rsid w:val="0083111E"/>
    <w:rsid w:val="00832720"/>
    <w:rsid w:val="00833ADB"/>
    <w:rsid w:val="00833CD4"/>
    <w:rsid w:val="00856B2F"/>
    <w:rsid w:val="00857411"/>
    <w:rsid w:val="00860F78"/>
    <w:rsid w:val="00861FF2"/>
    <w:rsid w:val="008673DA"/>
    <w:rsid w:val="00871D75"/>
    <w:rsid w:val="00872CF2"/>
    <w:rsid w:val="00874BAD"/>
    <w:rsid w:val="00874FF2"/>
    <w:rsid w:val="00877F26"/>
    <w:rsid w:val="00880882"/>
    <w:rsid w:val="00880F6A"/>
    <w:rsid w:val="00881708"/>
    <w:rsid w:val="0088219B"/>
    <w:rsid w:val="00882FAE"/>
    <w:rsid w:val="00884A38"/>
    <w:rsid w:val="00884F70"/>
    <w:rsid w:val="00886701"/>
    <w:rsid w:val="008871D9"/>
    <w:rsid w:val="0088730D"/>
    <w:rsid w:val="00893E41"/>
    <w:rsid w:val="008A0EC1"/>
    <w:rsid w:val="008A1FE8"/>
    <w:rsid w:val="008A218C"/>
    <w:rsid w:val="008A4E22"/>
    <w:rsid w:val="008A5B29"/>
    <w:rsid w:val="008A77AE"/>
    <w:rsid w:val="008A7A53"/>
    <w:rsid w:val="008B36C0"/>
    <w:rsid w:val="008B5616"/>
    <w:rsid w:val="008C212F"/>
    <w:rsid w:val="008C3469"/>
    <w:rsid w:val="008C4521"/>
    <w:rsid w:val="008D5F9F"/>
    <w:rsid w:val="008D673D"/>
    <w:rsid w:val="008E1DEC"/>
    <w:rsid w:val="008E1FFD"/>
    <w:rsid w:val="008E42AB"/>
    <w:rsid w:val="008E4873"/>
    <w:rsid w:val="008E7C0F"/>
    <w:rsid w:val="008F178E"/>
    <w:rsid w:val="008F1851"/>
    <w:rsid w:val="008F5D72"/>
    <w:rsid w:val="008F6A4C"/>
    <w:rsid w:val="00900AB4"/>
    <w:rsid w:val="00901B52"/>
    <w:rsid w:val="00901FE0"/>
    <w:rsid w:val="00902A1C"/>
    <w:rsid w:val="0090537C"/>
    <w:rsid w:val="00910DB1"/>
    <w:rsid w:val="00911643"/>
    <w:rsid w:val="00912515"/>
    <w:rsid w:val="00914CB3"/>
    <w:rsid w:val="0091708C"/>
    <w:rsid w:val="00920109"/>
    <w:rsid w:val="00927E00"/>
    <w:rsid w:val="0093157D"/>
    <w:rsid w:val="009359D6"/>
    <w:rsid w:val="00936B77"/>
    <w:rsid w:val="009421DD"/>
    <w:rsid w:val="00943D4A"/>
    <w:rsid w:val="00945279"/>
    <w:rsid w:val="0094731D"/>
    <w:rsid w:val="009504D0"/>
    <w:rsid w:val="009519AC"/>
    <w:rsid w:val="00951D9B"/>
    <w:rsid w:val="00955C6A"/>
    <w:rsid w:val="009568C3"/>
    <w:rsid w:val="00957C18"/>
    <w:rsid w:val="009618DB"/>
    <w:rsid w:val="00961E00"/>
    <w:rsid w:val="0096327B"/>
    <w:rsid w:val="009632AC"/>
    <w:rsid w:val="009671C7"/>
    <w:rsid w:val="00967BD4"/>
    <w:rsid w:val="0097084B"/>
    <w:rsid w:val="00970C6E"/>
    <w:rsid w:val="00977418"/>
    <w:rsid w:val="009775C2"/>
    <w:rsid w:val="00977E18"/>
    <w:rsid w:val="009814BD"/>
    <w:rsid w:val="00983E87"/>
    <w:rsid w:val="009861F4"/>
    <w:rsid w:val="00987887"/>
    <w:rsid w:val="0099040A"/>
    <w:rsid w:val="00995D79"/>
    <w:rsid w:val="009A192E"/>
    <w:rsid w:val="009A23A4"/>
    <w:rsid w:val="009A3F73"/>
    <w:rsid w:val="009A4C8D"/>
    <w:rsid w:val="009A50AF"/>
    <w:rsid w:val="009B1B86"/>
    <w:rsid w:val="009B3AE8"/>
    <w:rsid w:val="009B7619"/>
    <w:rsid w:val="009C47EB"/>
    <w:rsid w:val="009C7EA0"/>
    <w:rsid w:val="009D0159"/>
    <w:rsid w:val="009D0E64"/>
    <w:rsid w:val="009D184B"/>
    <w:rsid w:val="009D20E3"/>
    <w:rsid w:val="009D232A"/>
    <w:rsid w:val="009E194A"/>
    <w:rsid w:val="009E2ACC"/>
    <w:rsid w:val="009E325D"/>
    <w:rsid w:val="009E527C"/>
    <w:rsid w:val="009E5765"/>
    <w:rsid w:val="009E60F8"/>
    <w:rsid w:val="009F09CA"/>
    <w:rsid w:val="009F30E1"/>
    <w:rsid w:val="009F3E37"/>
    <w:rsid w:val="009F78EB"/>
    <w:rsid w:val="00A02D2E"/>
    <w:rsid w:val="00A04681"/>
    <w:rsid w:val="00A04938"/>
    <w:rsid w:val="00A04C6C"/>
    <w:rsid w:val="00A102B0"/>
    <w:rsid w:val="00A129D7"/>
    <w:rsid w:val="00A12D3C"/>
    <w:rsid w:val="00A17E1A"/>
    <w:rsid w:val="00A214EF"/>
    <w:rsid w:val="00A23AEE"/>
    <w:rsid w:val="00A31EFA"/>
    <w:rsid w:val="00A3362C"/>
    <w:rsid w:val="00A36E28"/>
    <w:rsid w:val="00A37000"/>
    <w:rsid w:val="00A378B4"/>
    <w:rsid w:val="00A40812"/>
    <w:rsid w:val="00A4620F"/>
    <w:rsid w:val="00A46617"/>
    <w:rsid w:val="00A5105E"/>
    <w:rsid w:val="00A52C33"/>
    <w:rsid w:val="00A54287"/>
    <w:rsid w:val="00A54AF2"/>
    <w:rsid w:val="00A602C1"/>
    <w:rsid w:val="00A61E58"/>
    <w:rsid w:val="00A64FAD"/>
    <w:rsid w:val="00A66425"/>
    <w:rsid w:val="00A71847"/>
    <w:rsid w:val="00A729B7"/>
    <w:rsid w:val="00A77076"/>
    <w:rsid w:val="00A869EF"/>
    <w:rsid w:val="00AA08E3"/>
    <w:rsid w:val="00AA27DD"/>
    <w:rsid w:val="00AA48A3"/>
    <w:rsid w:val="00AA59F7"/>
    <w:rsid w:val="00AA6CA0"/>
    <w:rsid w:val="00AA7077"/>
    <w:rsid w:val="00AA7962"/>
    <w:rsid w:val="00AB0AD7"/>
    <w:rsid w:val="00AB0B7E"/>
    <w:rsid w:val="00AB23C5"/>
    <w:rsid w:val="00AB2686"/>
    <w:rsid w:val="00AB2897"/>
    <w:rsid w:val="00AB2E4E"/>
    <w:rsid w:val="00AB52CF"/>
    <w:rsid w:val="00AB5C44"/>
    <w:rsid w:val="00AB7031"/>
    <w:rsid w:val="00AC097E"/>
    <w:rsid w:val="00AC1BAE"/>
    <w:rsid w:val="00AC2F64"/>
    <w:rsid w:val="00AC4F03"/>
    <w:rsid w:val="00AC4FD7"/>
    <w:rsid w:val="00AD0141"/>
    <w:rsid w:val="00AD2D42"/>
    <w:rsid w:val="00AD3325"/>
    <w:rsid w:val="00AD4420"/>
    <w:rsid w:val="00AD4771"/>
    <w:rsid w:val="00AD576E"/>
    <w:rsid w:val="00AD6B07"/>
    <w:rsid w:val="00AD6F69"/>
    <w:rsid w:val="00AE0D44"/>
    <w:rsid w:val="00AE77B0"/>
    <w:rsid w:val="00AF1514"/>
    <w:rsid w:val="00AF59CB"/>
    <w:rsid w:val="00AF6BC3"/>
    <w:rsid w:val="00AF7C7B"/>
    <w:rsid w:val="00B01191"/>
    <w:rsid w:val="00B0727A"/>
    <w:rsid w:val="00B10851"/>
    <w:rsid w:val="00B14A14"/>
    <w:rsid w:val="00B15BEB"/>
    <w:rsid w:val="00B168D1"/>
    <w:rsid w:val="00B201A1"/>
    <w:rsid w:val="00B210EC"/>
    <w:rsid w:val="00B216A5"/>
    <w:rsid w:val="00B24A4B"/>
    <w:rsid w:val="00B26000"/>
    <w:rsid w:val="00B30A31"/>
    <w:rsid w:val="00B34491"/>
    <w:rsid w:val="00B34A50"/>
    <w:rsid w:val="00B34A95"/>
    <w:rsid w:val="00B350F7"/>
    <w:rsid w:val="00B36688"/>
    <w:rsid w:val="00B37046"/>
    <w:rsid w:val="00B37101"/>
    <w:rsid w:val="00B37358"/>
    <w:rsid w:val="00B413CB"/>
    <w:rsid w:val="00B42CCA"/>
    <w:rsid w:val="00B45511"/>
    <w:rsid w:val="00B54C8A"/>
    <w:rsid w:val="00B57663"/>
    <w:rsid w:val="00B57B7B"/>
    <w:rsid w:val="00B61A36"/>
    <w:rsid w:val="00B63736"/>
    <w:rsid w:val="00B678B1"/>
    <w:rsid w:val="00B67F30"/>
    <w:rsid w:val="00B73AFE"/>
    <w:rsid w:val="00B74845"/>
    <w:rsid w:val="00B76226"/>
    <w:rsid w:val="00B902B8"/>
    <w:rsid w:val="00B90670"/>
    <w:rsid w:val="00B9378D"/>
    <w:rsid w:val="00B937C3"/>
    <w:rsid w:val="00B93843"/>
    <w:rsid w:val="00B93BE5"/>
    <w:rsid w:val="00B9424C"/>
    <w:rsid w:val="00B95452"/>
    <w:rsid w:val="00B96D24"/>
    <w:rsid w:val="00BA01C9"/>
    <w:rsid w:val="00BA6FF8"/>
    <w:rsid w:val="00BA7024"/>
    <w:rsid w:val="00BA762D"/>
    <w:rsid w:val="00BA7FA9"/>
    <w:rsid w:val="00BB5BA6"/>
    <w:rsid w:val="00BB5C68"/>
    <w:rsid w:val="00BB66C4"/>
    <w:rsid w:val="00BC3770"/>
    <w:rsid w:val="00BC3ADF"/>
    <w:rsid w:val="00BC6E9A"/>
    <w:rsid w:val="00BD1BE5"/>
    <w:rsid w:val="00BD3881"/>
    <w:rsid w:val="00BD769A"/>
    <w:rsid w:val="00BE6213"/>
    <w:rsid w:val="00BF102B"/>
    <w:rsid w:val="00BF32E9"/>
    <w:rsid w:val="00BF5EE5"/>
    <w:rsid w:val="00BF71D0"/>
    <w:rsid w:val="00C01C61"/>
    <w:rsid w:val="00C02CA8"/>
    <w:rsid w:val="00C04BC9"/>
    <w:rsid w:val="00C10B41"/>
    <w:rsid w:val="00C12B1D"/>
    <w:rsid w:val="00C13000"/>
    <w:rsid w:val="00C151CE"/>
    <w:rsid w:val="00C1780E"/>
    <w:rsid w:val="00C22342"/>
    <w:rsid w:val="00C24F87"/>
    <w:rsid w:val="00C26A88"/>
    <w:rsid w:val="00C33E7E"/>
    <w:rsid w:val="00C37156"/>
    <w:rsid w:val="00C419F8"/>
    <w:rsid w:val="00C45865"/>
    <w:rsid w:val="00C5013D"/>
    <w:rsid w:val="00C5075E"/>
    <w:rsid w:val="00C50E0C"/>
    <w:rsid w:val="00C527C0"/>
    <w:rsid w:val="00C5440A"/>
    <w:rsid w:val="00C5466B"/>
    <w:rsid w:val="00C549B2"/>
    <w:rsid w:val="00C54B2E"/>
    <w:rsid w:val="00C56D21"/>
    <w:rsid w:val="00C62A29"/>
    <w:rsid w:val="00C62B46"/>
    <w:rsid w:val="00C63B3C"/>
    <w:rsid w:val="00C63F9C"/>
    <w:rsid w:val="00C660CA"/>
    <w:rsid w:val="00C73977"/>
    <w:rsid w:val="00C75B16"/>
    <w:rsid w:val="00C81936"/>
    <w:rsid w:val="00C81FD0"/>
    <w:rsid w:val="00C83DAE"/>
    <w:rsid w:val="00C8456E"/>
    <w:rsid w:val="00C869D3"/>
    <w:rsid w:val="00C86B9A"/>
    <w:rsid w:val="00C87166"/>
    <w:rsid w:val="00C87B30"/>
    <w:rsid w:val="00C92F2C"/>
    <w:rsid w:val="00C9764D"/>
    <w:rsid w:val="00C97896"/>
    <w:rsid w:val="00CA1D13"/>
    <w:rsid w:val="00CA3024"/>
    <w:rsid w:val="00CA342B"/>
    <w:rsid w:val="00CA34FE"/>
    <w:rsid w:val="00CA3E3F"/>
    <w:rsid w:val="00CA5EA7"/>
    <w:rsid w:val="00CA670C"/>
    <w:rsid w:val="00CA6CFC"/>
    <w:rsid w:val="00CB00E9"/>
    <w:rsid w:val="00CB0654"/>
    <w:rsid w:val="00CB1606"/>
    <w:rsid w:val="00CB3A73"/>
    <w:rsid w:val="00CB7115"/>
    <w:rsid w:val="00CC4C17"/>
    <w:rsid w:val="00CC54DE"/>
    <w:rsid w:val="00CD07AB"/>
    <w:rsid w:val="00CD15EA"/>
    <w:rsid w:val="00CD2274"/>
    <w:rsid w:val="00CD4BB2"/>
    <w:rsid w:val="00CD5305"/>
    <w:rsid w:val="00CD5E5C"/>
    <w:rsid w:val="00CD68D7"/>
    <w:rsid w:val="00CE0656"/>
    <w:rsid w:val="00CE0CC4"/>
    <w:rsid w:val="00CE269F"/>
    <w:rsid w:val="00CE3FF2"/>
    <w:rsid w:val="00CE554B"/>
    <w:rsid w:val="00CF38AC"/>
    <w:rsid w:val="00D001EE"/>
    <w:rsid w:val="00D0643F"/>
    <w:rsid w:val="00D11745"/>
    <w:rsid w:val="00D16329"/>
    <w:rsid w:val="00D171DA"/>
    <w:rsid w:val="00D200C8"/>
    <w:rsid w:val="00D21314"/>
    <w:rsid w:val="00D2198C"/>
    <w:rsid w:val="00D21C85"/>
    <w:rsid w:val="00D22468"/>
    <w:rsid w:val="00D34531"/>
    <w:rsid w:val="00D35925"/>
    <w:rsid w:val="00D43328"/>
    <w:rsid w:val="00D46037"/>
    <w:rsid w:val="00D46A8E"/>
    <w:rsid w:val="00D477A6"/>
    <w:rsid w:val="00D50CB3"/>
    <w:rsid w:val="00D5204B"/>
    <w:rsid w:val="00D5338E"/>
    <w:rsid w:val="00D53EC0"/>
    <w:rsid w:val="00D5691E"/>
    <w:rsid w:val="00D6014E"/>
    <w:rsid w:val="00D6148B"/>
    <w:rsid w:val="00D62154"/>
    <w:rsid w:val="00D65B86"/>
    <w:rsid w:val="00D66DC7"/>
    <w:rsid w:val="00D67945"/>
    <w:rsid w:val="00D73AC1"/>
    <w:rsid w:val="00D75ED0"/>
    <w:rsid w:val="00D77941"/>
    <w:rsid w:val="00D81CFF"/>
    <w:rsid w:val="00D86488"/>
    <w:rsid w:val="00D877D9"/>
    <w:rsid w:val="00D90214"/>
    <w:rsid w:val="00D9083A"/>
    <w:rsid w:val="00D93198"/>
    <w:rsid w:val="00D94ACD"/>
    <w:rsid w:val="00DA3D9C"/>
    <w:rsid w:val="00DA5941"/>
    <w:rsid w:val="00DA59B2"/>
    <w:rsid w:val="00DA7403"/>
    <w:rsid w:val="00DB0433"/>
    <w:rsid w:val="00DB0A4F"/>
    <w:rsid w:val="00DB13FA"/>
    <w:rsid w:val="00DB1C19"/>
    <w:rsid w:val="00DB2770"/>
    <w:rsid w:val="00DC114A"/>
    <w:rsid w:val="00DC67C7"/>
    <w:rsid w:val="00DD1B52"/>
    <w:rsid w:val="00DD1D29"/>
    <w:rsid w:val="00DD39E9"/>
    <w:rsid w:val="00DE0301"/>
    <w:rsid w:val="00DE1811"/>
    <w:rsid w:val="00DE33CD"/>
    <w:rsid w:val="00DE4973"/>
    <w:rsid w:val="00DE4ED3"/>
    <w:rsid w:val="00DF1233"/>
    <w:rsid w:val="00DF465A"/>
    <w:rsid w:val="00DF4EAA"/>
    <w:rsid w:val="00DF52EB"/>
    <w:rsid w:val="00DF5458"/>
    <w:rsid w:val="00E01930"/>
    <w:rsid w:val="00E05D78"/>
    <w:rsid w:val="00E112E3"/>
    <w:rsid w:val="00E155EE"/>
    <w:rsid w:val="00E16110"/>
    <w:rsid w:val="00E23E17"/>
    <w:rsid w:val="00E25114"/>
    <w:rsid w:val="00E25650"/>
    <w:rsid w:val="00E26953"/>
    <w:rsid w:val="00E30CF5"/>
    <w:rsid w:val="00E32051"/>
    <w:rsid w:val="00E34059"/>
    <w:rsid w:val="00E37AC3"/>
    <w:rsid w:val="00E50B64"/>
    <w:rsid w:val="00E562A2"/>
    <w:rsid w:val="00E57D66"/>
    <w:rsid w:val="00E6138D"/>
    <w:rsid w:val="00E63E32"/>
    <w:rsid w:val="00E7210A"/>
    <w:rsid w:val="00E809DF"/>
    <w:rsid w:val="00E82A0A"/>
    <w:rsid w:val="00E85748"/>
    <w:rsid w:val="00E86A06"/>
    <w:rsid w:val="00E90329"/>
    <w:rsid w:val="00E916AD"/>
    <w:rsid w:val="00E92236"/>
    <w:rsid w:val="00E927FD"/>
    <w:rsid w:val="00E93FC1"/>
    <w:rsid w:val="00E96FB2"/>
    <w:rsid w:val="00EA16C9"/>
    <w:rsid w:val="00EA3AC8"/>
    <w:rsid w:val="00EA3EE7"/>
    <w:rsid w:val="00EB11F2"/>
    <w:rsid w:val="00EB1D04"/>
    <w:rsid w:val="00EB493D"/>
    <w:rsid w:val="00EB49B7"/>
    <w:rsid w:val="00EB63D5"/>
    <w:rsid w:val="00EB6571"/>
    <w:rsid w:val="00EB7792"/>
    <w:rsid w:val="00EC3802"/>
    <w:rsid w:val="00EC485D"/>
    <w:rsid w:val="00EC58BB"/>
    <w:rsid w:val="00ED1B77"/>
    <w:rsid w:val="00EE3394"/>
    <w:rsid w:val="00EE341F"/>
    <w:rsid w:val="00EE38FC"/>
    <w:rsid w:val="00EE42DB"/>
    <w:rsid w:val="00EF0605"/>
    <w:rsid w:val="00EF6126"/>
    <w:rsid w:val="00EF6995"/>
    <w:rsid w:val="00F02B2A"/>
    <w:rsid w:val="00F02D6B"/>
    <w:rsid w:val="00F041BD"/>
    <w:rsid w:val="00F05BE1"/>
    <w:rsid w:val="00F12021"/>
    <w:rsid w:val="00F12378"/>
    <w:rsid w:val="00F1325D"/>
    <w:rsid w:val="00F15CF5"/>
    <w:rsid w:val="00F20AF3"/>
    <w:rsid w:val="00F21D9D"/>
    <w:rsid w:val="00F2285E"/>
    <w:rsid w:val="00F2314F"/>
    <w:rsid w:val="00F246FA"/>
    <w:rsid w:val="00F248DD"/>
    <w:rsid w:val="00F25B86"/>
    <w:rsid w:val="00F25E5E"/>
    <w:rsid w:val="00F266C1"/>
    <w:rsid w:val="00F276BB"/>
    <w:rsid w:val="00F3344C"/>
    <w:rsid w:val="00F345A9"/>
    <w:rsid w:val="00F3561A"/>
    <w:rsid w:val="00F362C6"/>
    <w:rsid w:val="00F43A2D"/>
    <w:rsid w:val="00F505BA"/>
    <w:rsid w:val="00F52D57"/>
    <w:rsid w:val="00F52D99"/>
    <w:rsid w:val="00F56B6F"/>
    <w:rsid w:val="00F630E3"/>
    <w:rsid w:val="00F667BA"/>
    <w:rsid w:val="00F67361"/>
    <w:rsid w:val="00F70C1E"/>
    <w:rsid w:val="00F71093"/>
    <w:rsid w:val="00F738AE"/>
    <w:rsid w:val="00F73EBA"/>
    <w:rsid w:val="00F75324"/>
    <w:rsid w:val="00F771A9"/>
    <w:rsid w:val="00F80102"/>
    <w:rsid w:val="00F934C0"/>
    <w:rsid w:val="00F93661"/>
    <w:rsid w:val="00F94602"/>
    <w:rsid w:val="00FB01B1"/>
    <w:rsid w:val="00FB0401"/>
    <w:rsid w:val="00FB07E7"/>
    <w:rsid w:val="00FB1FD7"/>
    <w:rsid w:val="00FB5362"/>
    <w:rsid w:val="00FB667A"/>
    <w:rsid w:val="00FB7649"/>
    <w:rsid w:val="00FC0298"/>
    <w:rsid w:val="00FC2568"/>
    <w:rsid w:val="00FC6D3B"/>
    <w:rsid w:val="00FC79E7"/>
    <w:rsid w:val="00FD0D8E"/>
    <w:rsid w:val="00FD2DB6"/>
    <w:rsid w:val="00FD3E4E"/>
    <w:rsid w:val="00FD4A74"/>
    <w:rsid w:val="00FD5FB3"/>
    <w:rsid w:val="00FD77F2"/>
    <w:rsid w:val="00FE5891"/>
    <w:rsid w:val="00FE75C4"/>
    <w:rsid w:val="00FF28FD"/>
    <w:rsid w:val="00FF3066"/>
    <w:rsid w:val="00FF3EB2"/>
    <w:rsid w:val="00FF65A8"/>
    <w:rsid w:val="460BB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8C163"/>
  <w15:chartTrackingRefBased/>
  <w15:docId w15:val="{4F40107D-4192-4DE6-8B29-05D27BAE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9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9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93"/>
  </w:style>
  <w:style w:type="paragraph" w:styleId="Footer">
    <w:name w:val="footer"/>
    <w:basedOn w:val="Normal"/>
    <w:link w:val="FooterChar"/>
    <w:uiPriority w:val="99"/>
    <w:unhideWhenUsed/>
    <w:rsid w:val="0042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793"/>
  </w:style>
  <w:style w:type="character" w:styleId="CommentReference">
    <w:name w:val="annotation reference"/>
    <w:basedOn w:val="DefaultParagraphFont"/>
    <w:uiPriority w:val="99"/>
    <w:semiHidden/>
    <w:unhideWhenUsed/>
    <w:rsid w:val="00105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5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5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B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73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F178E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F9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chi.org/profiles" TargetMode="External"/><Relationship Id="rId18" Type="http://schemas.openxmlformats.org/officeDocument/2006/relationships/hyperlink" Target="https://www.bscc.ca.gov/s_cpgpcalvipgrant/" TargetMode="External"/><Relationship Id="rId26" Type="http://schemas.openxmlformats.org/officeDocument/2006/relationships/hyperlink" Target="https://blueshieldcafoundation.org/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www.calendow.org/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chi.org/leadership" TargetMode="External"/><Relationship Id="rId20" Type="http://schemas.openxmlformats.org/officeDocument/2006/relationships/hyperlink" Target="https://www.cachi.org/news/press-release-governor-newsom-gives-stamp-of-approval-to-achs" TargetMode="External"/><Relationship Id="rId29" Type="http://schemas.openxmlformats.org/officeDocument/2006/relationships/hyperlink" Target="https://www.sierrahealth.org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cdph.ca.gov/" TargetMode="External"/><Relationship Id="rId32" Type="http://schemas.openxmlformats.org/officeDocument/2006/relationships/hyperlink" Target="https://communitypartners.org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dph.ca.gov/meet-the-director" TargetMode="External"/><Relationship Id="rId23" Type="http://schemas.openxmlformats.org/officeDocument/2006/relationships/hyperlink" Target="https://cachi.org/" TargetMode="External"/><Relationship Id="rId28" Type="http://schemas.openxmlformats.org/officeDocument/2006/relationships/hyperlink" Target="https://about.kaiserpermanente.org/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hhs.ca.gov/home/children-and-youth-behavioral-health-initiative/" TargetMode="External"/><Relationship Id="rId31" Type="http://schemas.openxmlformats.org/officeDocument/2006/relationships/hyperlink" Target="https://wellbeingtrust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chi.org/fundamentals" TargetMode="External"/><Relationship Id="rId22" Type="http://schemas.openxmlformats.org/officeDocument/2006/relationships/hyperlink" Target="http://www.cachi.org" TargetMode="External"/><Relationship Id="rId27" Type="http://schemas.openxmlformats.org/officeDocument/2006/relationships/hyperlink" Target="https://www.calwellness.org/" TargetMode="External"/><Relationship Id="rId30" Type="http://schemas.openxmlformats.org/officeDocument/2006/relationships/hyperlink" Target="https://socialimpactexchange.org/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achi.org/" TargetMode="External"/><Relationship Id="rId17" Type="http://schemas.openxmlformats.org/officeDocument/2006/relationships/hyperlink" Target="https://www.dhcs.ca.gov/calaim" TargetMode="External"/><Relationship Id="rId25" Type="http://schemas.openxmlformats.org/officeDocument/2006/relationships/hyperlink" Target="https://www.calendow.org/" TargetMode="External"/><Relationship Id="rId33" Type="http://schemas.openxmlformats.org/officeDocument/2006/relationships/hyperlink" Target="http://www.cachi.org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b3a662-09e4-49ed-8b16-5224493201d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A8E64D364E7499F3471158C9C0F3E" ma:contentTypeVersion="15" ma:contentTypeDescription="Create a new document." ma:contentTypeScope="" ma:versionID="c66264b2ff75b05cf3cb917581d356af">
  <xsd:schema xmlns:xsd="http://www.w3.org/2001/XMLSchema" xmlns:xs="http://www.w3.org/2001/XMLSchema" xmlns:p="http://schemas.microsoft.com/office/2006/metadata/properties" xmlns:ns3="19b3a662-09e4-49ed-8b16-5224493201d1" xmlns:ns4="a2d66eb6-c4db-4cd9-a550-11de4f518daf" targetNamespace="http://schemas.microsoft.com/office/2006/metadata/properties" ma:root="true" ma:fieldsID="16d0e2c3728ffa03afa2c89100f8ad2f" ns3:_="" ns4:_="">
    <xsd:import namespace="19b3a662-09e4-49ed-8b16-5224493201d1"/>
    <xsd:import namespace="a2d66eb6-c4db-4cd9-a550-11de4f518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a662-09e4-49ed-8b16-522449320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66eb6-c4db-4cd9-a550-11de4f518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50B14-939F-4F99-9DE0-242BFC0B6EB2}">
  <ds:schemaRefs>
    <ds:schemaRef ds:uri="http://schemas.microsoft.com/office/2006/metadata/properties"/>
    <ds:schemaRef ds:uri="http://schemas.microsoft.com/office/infopath/2007/PartnerControls"/>
    <ds:schemaRef ds:uri="19b3a662-09e4-49ed-8b16-5224493201d1"/>
  </ds:schemaRefs>
</ds:datastoreItem>
</file>

<file path=customXml/itemProps2.xml><?xml version="1.0" encoding="utf-8"?>
<ds:datastoreItem xmlns:ds="http://schemas.openxmlformats.org/officeDocument/2006/customXml" ds:itemID="{F5C4AC9E-4529-497B-978F-154E7DFB3E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D0AD00-EFBA-4F28-BDD1-1F713BA653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57A01-1528-4B55-AB2E-A8BE01A89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3a662-09e4-49ed-8b16-5224493201d1"/>
    <ds:schemaRef ds:uri="a2d66eb6-c4db-4cd9-a550-11de4f518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Links>
    <vt:vector size="138" baseType="variant">
      <vt:variant>
        <vt:i4>4849669</vt:i4>
      </vt:variant>
      <vt:variant>
        <vt:i4>66</vt:i4>
      </vt:variant>
      <vt:variant>
        <vt:i4>0</vt:i4>
      </vt:variant>
      <vt:variant>
        <vt:i4>5</vt:i4>
      </vt:variant>
      <vt:variant>
        <vt:lpwstr>http://www.cachi.org/</vt:lpwstr>
      </vt:variant>
      <vt:variant>
        <vt:lpwstr/>
      </vt:variant>
      <vt:variant>
        <vt:i4>6553632</vt:i4>
      </vt:variant>
      <vt:variant>
        <vt:i4>63</vt:i4>
      </vt:variant>
      <vt:variant>
        <vt:i4>0</vt:i4>
      </vt:variant>
      <vt:variant>
        <vt:i4>5</vt:i4>
      </vt:variant>
      <vt:variant>
        <vt:lpwstr>https://communitypartners.org/</vt:lpwstr>
      </vt:variant>
      <vt:variant>
        <vt:lpwstr/>
      </vt:variant>
      <vt:variant>
        <vt:i4>7209066</vt:i4>
      </vt:variant>
      <vt:variant>
        <vt:i4>60</vt:i4>
      </vt:variant>
      <vt:variant>
        <vt:i4>0</vt:i4>
      </vt:variant>
      <vt:variant>
        <vt:i4>5</vt:i4>
      </vt:variant>
      <vt:variant>
        <vt:lpwstr>https://wellbeingtrust.org/</vt:lpwstr>
      </vt:variant>
      <vt:variant>
        <vt:lpwstr/>
      </vt:variant>
      <vt:variant>
        <vt:i4>1048599</vt:i4>
      </vt:variant>
      <vt:variant>
        <vt:i4>57</vt:i4>
      </vt:variant>
      <vt:variant>
        <vt:i4>0</vt:i4>
      </vt:variant>
      <vt:variant>
        <vt:i4>5</vt:i4>
      </vt:variant>
      <vt:variant>
        <vt:lpwstr>https://socialimpactexchange.org/</vt:lpwstr>
      </vt:variant>
      <vt:variant>
        <vt:lpwstr/>
      </vt:variant>
      <vt:variant>
        <vt:i4>5963781</vt:i4>
      </vt:variant>
      <vt:variant>
        <vt:i4>54</vt:i4>
      </vt:variant>
      <vt:variant>
        <vt:i4>0</vt:i4>
      </vt:variant>
      <vt:variant>
        <vt:i4>5</vt:i4>
      </vt:variant>
      <vt:variant>
        <vt:lpwstr>https://www.sierrahealth.org/</vt:lpwstr>
      </vt:variant>
      <vt:variant>
        <vt:lpwstr/>
      </vt:variant>
      <vt:variant>
        <vt:i4>2949235</vt:i4>
      </vt:variant>
      <vt:variant>
        <vt:i4>51</vt:i4>
      </vt:variant>
      <vt:variant>
        <vt:i4>0</vt:i4>
      </vt:variant>
      <vt:variant>
        <vt:i4>5</vt:i4>
      </vt:variant>
      <vt:variant>
        <vt:lpwstr>https://about.kaiserpermanente.org/</vt:lpwstr>
      </vt:variant>
      <vt:variant>
        <vt:lpwstr/>
      </vt:variant>
      <vt:variant>
        <vt:i4>6029400</vt:i4>
      </vt:variant>
      <vt:variant>
        <vt:i4>48</vt:i4>
      </vt:variant>
      <vt:variant>
        <vt:i4>0</vt:i4>
      </vt:variant>
      <vt:variant>
        <vt:i4>5</vt:i4>
      </vt:variant>
      <vt:variant>
        <vt:lpwstr>https://www.calwellness.org/</vt:lpwstr>
      </vt:variant>
      <vt:variant>
        <vt:lpwstr/>
      </vt:variant>
      <vt:variant>
        <vt:i4>8323186</vt:i4>
      </vt:variant>
      <vt:variant>
        <vt:i4>45</vt:i4>
      </vt:variant>
      <vt:variant>
        <vt:i4>0</vt:i4>
      </vt:variant>
      <vt:variant>
        <vt:i4>5</vt:i4>
      </vt:variant>
      <vt:variant>
        <vt:lpwstr>https://blueshieldcafoundation.org/</vt:lpwstr>
      </vt:variant>
      <vt:variant>
        <vt:lpwstr/>
      </vt:variant>
      <vt:variant>
        <vt:i4>5701650</vt:i4>
      </vt:variant>
      <vt:variant>
        <vt:i4>42</vt:i4>
      </vt:variant>
      <vt:variant>
        <vt:i4>0</vt:i4>
      </vt:variant>
      <vt:variant>
        <vt:i4>5</vt:i4>
      </vt:variant>
      <vt:variant>
        <vt:lpwstr>https://www.calendow.org/</vt:lpwstr>
      </vt:variant>
      <vt:variant>
        <vt:lpwstr/>
      </vt:variant>
      <vt:variant>
        <vt:i4>4784141</vt:i4>
      </vt:variant>
      <vt:variant>
        <vt:i4>39</vt:i4>
      </vt:variant>
      <vt:variant>
        <vt:i4>0</vt:i4>
      </vt:variant>
      <vt:variant>
        <vt:i4>5</vt:i4>
      </vt:variant>
      <vt:variant>
        <vt:lpwstr>https://www.cdph.ca.gov/</vt:lpwstr>
      </vt:variant>
      <vt:variant>
        <vt:lpwstr/>
      </vt:variant>
      <vt:variant>
        <vt:i4>7012385</vt:i4>
      </vt:variant>
      <vt:variant>
        <vt:i4>36</vt:i4>
      </vt:variant>
      <vt:variant>
        <vt:i4>0</vt:i4>
      </vt:variant>
      <vt:variant>
        <vt:i4>5</vt:i4>
      </vt:variant>
      <vt:variant>
        <vt:lpwstr>https://cachi.org/</vt:lpwstr>
      </vt:variant>
      <vt:variant>
        <vt:lpwstr/>
      </vt:variant>
      <vt:variant>
        <vt:i4>5701650</vt:i4>
      </vt:variant>
      <vt:variant>
        <vt:i4>33</vt:i4>
      </vt:variant>
      <vt:variant>
        <vt:i4>0</vt:i4>
      </vt:variant>
      <vt:variant>
        <vt:i4>5</vt:i4>
      </vt:variant>
      <vt:variant>
        <vt:lpwstr>https://www.calendow.org/</vt:lpwstr>
      </vt:variant>
      <vt:variant>
        <vt:lpwstr/>
      </vt:variant>
      <vt:variant>
        <vt:i4>1114127</vt:i4>
      </vt:variant>
      <vt:variant>
        <vt:i4>30</vt:i4>
      </vt:variant>
      <vt:variant>
        <vt:i4>0</vt:i4>
      </vt:variant>
      <vt:variant>
        <vt:i4>5</vt:i4>
      </vt:variant>
      <vt:variant>
        <vt:lpwstr>https://www.cachi.org/news/press-release-governor-newsom-gives-stamp-of-approval-to-achs</vt:lpwstr>
      </vt:variant>
      <vt:variant>
        <vt:lpwstr/>
      </vt:variant>
      <vt:variant>
        <vt:i4>7798907</vt:i4>
      </vt:variant>
      <vt:variant>
        <vt:i4>27</vt:i4>
      </vt:variant>
      <vt:variant>
        <vt:i4>0</vt:i4>
      </vt:variant>
      <vt:variant>
        <vt:i4>5</vt:i4>
      </vt:variant>
      <vt:variant>
        <vt:lpwstr>https://www.chhs.ca.gov/about/</vt:lpwstr>
      </vt:variant>
      <vt:variant>
        <vt:lpwstr>secretary</vt:lpwstr>
      </vt:variant>
      <vt:variant>
        <vt:i4>5439507</vt:i4>
      </vt:variant>
      <vt:variant>
        <vt:i4>24</vt:i4>
      </vt:variant>
      <vt:variant>
        <vt:i4>0</vt:i4>
      </vt:variant>
      <vt:variant>
        <vt:i4>5</vt:i4>
      </vt:variant>
      <vt:variant>
        <vt:lpwstr>https://www.chhs.ca.gov/home/children-and-youth-behavioral-health-initiative/</vt:lpwstr>
      </vt:variant>
      <vt:variant>
        <vt:lpwstr/>
      </vt:variant>
      <vt:variant>
        <vt:i4>6160508</vt:i4>
      </vt:variant>
      <vt:variant>
        <vt:i4>21</vt:i4>
      </vt:variant>
      <vt:variant>
        <vt:i4>0</vt:i4>
      </vt:variant>
      <vt:variant>
        <vt:i4>5</vt:i4>
      </vt:variant>
      <vt:variant>
        <vt:lpwstr>https://www.bscc.ca.gov/s_cpgpcalvipgrant/</vt:lpwstr>
      </vt:variant>
      <vt:variant>
        <vt:lpwstr/>
      </vt:variant>
      <vt:variant>
        <vt:i4>3342463</vt:i4>
      </vt:variant>
      <vt:variant>
        <vt:i4>18</vt:i4>
      </vt:variant>
      <vt:variant>
        <vt:i4>0</vt:i4>
      </vt:variant>
      <vt:variant>
        <vt:i4>5</vt:i4>
      </vt:variant>
      <vt:variant>
        <vt:lpwstr>https://www.dhcs.ca.gov/calaim</vt:lpwstr>
      </vt:variant>
      <vt:variant>
        <vt:lpwstr/>
      </vt:variant>
      <vt:variant>
        <vt:i4>5832787</vt:i4>
      </vt:variant>
      <vt:variant>
        <vt:i4>15</vt:i4>
      </vt:variant>
      <vt:variant>
        <vt:i4>0</vt:i4>
      </vt:variant>
      <vt:variant>
        <vt:i4>5</vt:i4>
      </vt:variant>
      <vt:variant>
        <vt:lpwstr>https://www.cachi.org/leadership</vt:lpwstr>
      </vt:variant>
      <vt:variant>
        <vt:lpwstr/>
      </vt:variant>
      <vt:variant>
        <vt:i4>6815863</vt:i4>
      </vt:variant>
      <vt:variant>
        <vt:i4>12</vt:i4>
      </vt:variant>
      <vt:variant>
        <vt:i4>0</vt:i4>
      </vt:variant>
      <vt:variant>
        <vt:i4>5</vt:i4>
      </vt:variant>
      <vt:variant>
        <vt:lpwstr>https://a31.asmdc.org/</vt:lpwstr>
      </vt:variant>
      <vt:variant>
        <vt:lpwstr/>
      </vt:variant>
      <vt:variant>
        <vt:i4>5439509</vt:i4>
      </vt:variant>
      <vt:variant>
        <vt:i4>9</vt:i4>
      </vt:variant>
      <vt:variant>
        <vt:i4>0</vt:i4>
      </vt:variant>
      <vt:variant>
        <vt:i4>5</vt:i4>
      </vt:variant>
      <vt:variant>
        <vt:lpwstr>https://www.cdph.ca.gov/meet-the-director</vt:lpwstr>
      </vt:variant>
      <vt:variant>
        <vt:lpwstr/>
      </vt:variant>
      <vt:variant>
        <vt:i4>3276853</vt:i4>
      </vt:variant>
      <vt:variant>
        <vt:i4>6</vt:i4>
      </vt:variant>
      <vt:variant>
        <vt:i4>0</vt:i4>
      </vt:variant>
      <vt:variant>
        <vt:i4>5</vt:i4>
      </vt:variant>
      <vt:variant>
        <vt:lpwstr>https://www.cachi.org/fundamentals</vt:lpwstr>
      </vt:variant>
      <vt:variant>
        <vt:lpwstr/>
      </vt:variant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https://www.cachi.org/</vt:lpwstr>
      </vt:variant>
      <vt:variant>
        <vt:lpwstr/>
      </vt:variant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mailto:barbara@masterspolicy.com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jonathan@brownmillerpr.com</dc:creator>
  <cp:keywords/>
  <dc:description/>
  <cp:lastModifiedBy>Mike</cp:lastModifiedBy>
  <cp:revision>2</cp:revision>
  <cp:lastPrinted>2023-05-11T19:35:00Z</cp:lastPrinted>
  <dcterms:created xsi:type="dcterms:W3CDTF">2023-06-15T19:57:00Z</dcterms:created>
  <dcterms:modified xsi:type="dcterms:W3CDTF">2023-06-15T19:57:00Z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0x01010069CA8E64D364E7499F3471158C9C0F3E</vt:lpwstr>
  </property>
  <property fmtid="{D5CDD505-2E9C-101B-9397-08002B2CF9AE}" pid="3" name="GrammarlyDocumentId">
    <vt:lpwstr>a93be51afc7b4db9d8ec9fb780fcbdc55c9c60a20bfa14838b1bcfc68dcf859f</vt:lpwstr>
  </property>
</Properties>
</file>